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tabs>
          <w:tab w:pos="2315" w:val="left" w:leader="none"/>
        </w:tabs>
        <w:spacing w:before="84"/>
        <w:ind w:left="84" w:right="0" w:firstLine="0"/>
        <w:jc w:val="left"/>
        <w:rPr>
          <w:rFonts w:ascii="Arial MT" w:hAnsi="Arial MT"/>
          <w:sz w:val="20"/>
        </w:rPr>
      </w:pPr>
      <w:r>
        <w:rPr>
          <w:rFonts w:ascii="Arial MT" w:hAnsi="Arial MT"/>
          <w:spacing w:val="-10"/>
          <w:position w:val="4"/>
          <w:sz w:val="20"/>
        </w:rPr>
        <w:t>6</w:t>
      </w:r>
      <w:r>
        <w:rPr>
          <w:rFonts w:ascii="Arial MT" w:hAnsi="Arial MT"/>
          <w:position w:val="4"/>
          <w:sz w:val="20"/>
        </w:rPr>
        <w:tab/>
      </w:r>
      <w:r>
        <w:rPr>
          <w:rFonts w:ascii="Arial MT" w:hAnsi="Arial MT"/>
          <w:sz w:val="20"/>
        </w:rPr>
        <w:t>MONITORUL</w:t>
      </w:r>
      <w:r>
        <w:rPr>
          <w:rFonts w:ascii="Arial MT" w:hAnsi="Arial MT"/>
          <w:spacing w:val="-14"/>
          <w:sz w:val="20"/>
        </w:rPr>
        <w:t> </w:t>
      </w:r>
      <w:r>
        <w:rPr>
          <w:rFonts w:ascii="Arial MT" w:hAnsi="Arial MT"/>
          <w:sz w:val="20"/>
        </w:rPr>
        <w:t>OFICIAL</w:t>
      </w:r>
      <w:r>
        <w:rPr>
          <w:rFonts w:ascii="Arial MT" w:hAnsi="Arial MT"/>
          <w:spacing w:val="-19"/>
          <w:sz w:val="20"/>
        </w:rPr>
        <w:t> </w:t>
      </w:r>
      <w:r>
        <w:rPr>
          <w:rFonts w:ascii="Arial MT" w:hAnsi="Arial MT"/>
          <w:sz w:val="20"/>
        </w:rPr>
        <w:t>AL</w:t>
      </w:r>
      <w:r>
        <w:rPr>
          <w:rFonts w:ascii="Arial MT" w:hAnsi="Arial MT"/>
          <w:spacing w:val="-14"/>
          <w:sz w:val="20"/>
        </w:rPr>
        <w:t> </w:t>
      </w:r>
      <w:r>
        <w:rPr>
          <w:rFonts w:ascii="Arial MT" w:hAnsi="Arial MT"/>
          <w:sz w:val="20"/>
        </w:rPr>
        <w:t>ROMÂNIEI,</w:t>
      </w:r>
      <w:r>
        <w:rPr>
          <w:rFonts w:ascii="Arial MT" w:hAnsi="Arial MT"/>
          <w:spacing w:val="-14"/>
          <w:sz w:val="20"/>
        </w:rPr>
        <w:t> </w:t>
      </w:r>
      <w:r>
        <w:rPr>
          <w:rFonts w:ascii="Arial MT" w:hAnsi="Arial MT"/>
          <w:sz w:val="18"/>
        </w:rPr>
        <w:t>PARTEA</w:t>
      </w:r>
      <w:r>
        <w:rPr>
          <w:rFonts w:ascii="Arial MT" w:hAnsi="Arial MT"/>
          <w:spacing w:val="-13"/>
          <w:sz w:val="18"/>
        </w:rPr>
        <w:t> </w:t>
      </w:r>
      <w:r>
        <w:rPr>
          <w:rFonts w:ascii="Arial MT" w:hAnsi="Arial MT"/>
          <w:sz w:val="18"/>
        </w:rPr>
        <w:t>I</w:t>
      </w:r>
      <w:r>
        <w:rPr>
          <w:rFonts w:ascii="Arial MT" w:hAnsi="Arial MT"/>
          <w:sz w:val="20"/>
        </w:rPr>
        <w:t>,</w:t>
      </w:r>
      <w:r>
        <w:rPr>
          <w:rFonts w:ascii="Arial MT" w:hAnsi="Arial MT"/>
          <w:spacing w:val="-9"/>
          <w:sz w:val="20"/>
        </w:rPr>
        <w:t> </w:t>
      </w:r>
      <w:r>
        <w:rPr>
          <w:rFonts w:ascii="Arial MT" w:hAnsi="Arial MT"/>
          <w:sz w:val="20"/>
        </w:rPr>
        <w:t>Nr.</w:t>
      </w:r>
      <w:r>
        <w:rPr>
          <w:rFonts w:ascii="Arial MT" w:hAnsi="Arial MT"/>
          <w:spacing w:val="-7"/>
          <w:sz w:val="20"/>
        </w:rPr>
        <w:t> </w:t>
      </w:r>
      <w:r>
        <w:rPr>
          <w:rFonts w:ascii="Arial MT" w:hAnsi="Arial MT"/>
          <w:spacing w:val="-2"/>
          <w:sz w:val="20"/>
        </w:rPr>
        <w:t>680/17.VIII.2026</w:t>
      </w:r>
    </w:p>
    <w:p>
      <w:pPr>
        <w:spacing w:line="182" w:lineRule="exact" w:before="192"/>
        <w:ind w:left="0" w:right="137" w:firstLine="0"/>
        <w:jc w:val="right"/>
        <w:rPr>
          <w:rFonts w:ascii="Arial" w:hAnsi="Arial"/>
          <w:i/>
          <w:sz w:val="16"/>
        </w:rPr>
      </w:pPr>
      <w:r>
        <w:rPr>
          <w:rFonts w:ascii="Arial" w:hAnsi="Arial"/>
          <w:i/>
          <w:spacing w:val="-2"/>
          <w:sz w:val="16"/>
          <w:u w:val="single"/>
        </w:rPr>
        <w:t>ANEXĂ*)</w:t>
      </w:r>
    </w:p>
    <w:p>
      <w:pPr>
        <w:spacing w:before="10"/>
        <w:ind w:left="0" w:right="138" w:firstLine="0"/>
        <w:jc w:val="right"/>
        <w:rPr>
          <w:rFonts w:ascii="Arial"/>
          <w:i/>
          <w:sz w:val="16"/>
        </w:rPr>
      </w:pPr>
      <w:r>
        <w:rPr>
          <w:rFonts w:ascii="Arial"/>
          <w:i/>
          <w:sz w:val="16"/>
          <w:u w:val="single"/>
        </w:rPr>
        <w:t>(Anexa</w:t>
      </w:r>
      <w:r>
        <w:rPr>
          <w:rFonts w:ascii="Arial"/>
          <w:i/>
          <w:spacing w:val="-4"/>
          <w:sz w:val="16"/>
          <w:u w:val="single"/>
        </w:rPr>
        <w:t> </w:t>
      </w:r>
      <w:r>
        <w:rPr>
          <w:rFonts w:ascii="Arial"/>
          <w:i/>
          <w:sz w:val="16"/>
          <w:u w:val="single"/>
        </w:rPr>
        <w:t>nr.</w:t>
      </w:r>
      <w:r>
        <w:rPr>
          <w:rFonts w:ascii="Arial"/>
          <w:i/>
          <w:spacing w:val="-4"/>
          <w:sz w:val="16"/>
          <w:u w:val="single"/>
        </w:rPr>
        <w:t> </w:t>
      </w:r>
      <w:r>
        <w:rPr>
          <w:rFonts w:ascii="Arial"/>
          <w:i/>
          <w:sz w:val="16"/>
          <w:u w:val="single"/>
        </w:rPr>
        <w:t>2</w:t>
      </w:r>
      <w:r>
        <w:rPr>
          <w:rFonts w:ascii="Arial"/>
          <w:i/>
          <w:spacing w:val="-4"/>
          <w:sz w:val="16"/>
          <w:u w:val="single"/>
        </w:rPr>
        <w:t> </w:t>
      </w:r>
      <w:r>
        <w:rPr>
          <w:rFonts w:ascii="Arial"/>
          <w:i/>
          <w:sz w:val="16"/>
          <w:u w:val="single"/>
        </w:rPr>
        <w:t>la</w:t>
      </w:r>
      <w:r>
        <w:rPr>
          <w:rFonts w:ascii="Arial"/>
          <w:i/>
          <w:spacing w:val="-4"/>
          <w:sz w:val="16"/>
          <w:u w:val="single"/>
        </w:rPr>
        <w:t> </w:t>
      </w:r>
      <w:r>
        <w:rPr>
          <w:rFonts w:ascii="Arial"/>
          <w:i/>
          <w:sz w:val="16"/>
          <w:u w:val="single"/>
        </w:rPr>
        <w:t>Ordinul</w:t>
      </w:r>
      <w:r>
        <w:rPr>
          <w:rFonts w:ascii="Arial"/>
          <w:i/>
          <w:spacing w:val="-4"/>
          <w:sz w:val="16"/>
          <w:u w:val="single"/>
        </w:rPr>
        <w:t> </w:t>
      </w:r>
      <w:r>
        <w:rPr>
          <w:rFonts w:ascii="Arial"/>
          <w:i/>
          <w:sz w:val="16"/>
          <w:u w:val="single"/>
        </w:rPr>
        <w:t>nr.</w:t>
      </w:r>
      <w:r>
        <w:rPr>
          <w:rFonts w:ascii="Arial"/>
          <w:i/>
          <w:spacing w:val="-4"/>
          <w:sz w:val="16"/>
          <w:u w:val="single"/>
        </w:rPr>
        <w:t> </w:t>
      </w:r>
      <w:r>
        <w:rPr>
          <w:rFonts w:ascii="Arial"/>
          <w:i/>
          <w:spacing w:val="-2"/>
          <w:sz w:val="16"/>
          <w:u w:val="single"/>
        </w:rPr>
        <w:t>1.069/1.578/114/2016)</w:t>
      </w:r>
    </w:p>
    <w:p>
      <w:pPr>
        <w:spacing w:after="0"/>
        <w:jc w:val="right"/>
        <w:rPr>
          <w:rFonts w:ascii="Arial"/>
          <w:i/>
          <w:sz w:val="16"/>
        </w:rPr>
        <w:sectPr>
          <w:type w:val="continuous"/>
          <w:pgSz w:w="11900" w:h="16840"/>
          <w:pgMar w:top="640" w:bottom="280" w:left="566" w:right="141"/>
        </w:sectPr>
      </w:pPr>
    </w:p>
    <w:p>
      <w:pPr>
        <w:pStyle w:val="BodyText"/>
        <w:spacing w:before="71"/>
        <w:ind w:left="0"/>
        <w:rPr>
          <w:rFonts w:ascii="Arial"/>
          <w:i/>
          <w:sz w:val="15"/>
        </w:rPr>
      </w:pPr>
    </w:p>
    <w:p>
      <w:pPr>
        <w:pStyle w:val="ListParagraph"/>
        <w:numPr>
          <w:ilvl w:val="0"/>
          <w:numId w:val="1"/>
        </w:numPr>
        <w:tabs>
          <w:tab w:pos="1041" w:val="left" w:leader="none"/>
        </w:tabs>
        <w:spacing w:line="249" w:lineRule="auto" w:before="0" w:after="0"/>
        <w:ind w:left="729" w:right="0" w:firstLine="15"/>
        <w:jc w:val="left"/>
        <w:rPr>
          <w:position w:val="2"/>
          <w:sz w:val="14"/>
        </w:rPr>
      </w:pPr>
      <w:r>
        <w:rPr>
          <w:w w:val="110"/>
          <w:sz w:val="15"/>
        </w:rPr>
        <w:t>Denumirea organului fiscal local</w:t>
      </w:r>
      <w:r>
        <w:rPr>
          <w:spacing w:val="40"/>
          <w:w w:val="110"/>
          <w:sz w:val="15"/>
        </w:rPr>
        <w:t> </w:t>
      </w:r>
      <w:r>
        <w:rPr>
          <w:w w:val="110"/>
          <w:sz w:val="15"/>
        </w:rPr>
        <w:t>de</w:t>
      </w:r>
      <w:r>
        <w:rPr>
          <w:spacing w:val="40"/>
          <w:w w:val="110"/>
          <w:sz w:val="15"/>
        </w:rPr>
        <w:t> </w:t>
      </w:r>
      <w:r>
        <w:rPr>
          <w:w w:val="110"/>
          <w:sz w:val="15"/>
        </w:rPr>
        <w:t>la</w:t>
      </w:r>
      <w:r>
        <w:rPr>
          <w:spacing w:val="40"/>
          <w:w w:val="110"/>
          <w:sz w:val="15"/>
        </w:rPr>
        <w:t> </w:t>
      </w:r>
      <w:r>
        <w:rPr>
          <w:w w:val="110"/>
          <w:sz w:val="15"/>
        </w:rPr>
        <w:t>domiciliul/sediul</w:t>
      </w:r>
      <w:r>
        <w:rPr>
          <w:spacing w:val="40"/>
          <w:w w:val="110"/>
          <w:sz w:val="15"/>
        </w:rPr>
        <w:t> </w:t>
      </w:r>
      <w:r>
        <w:rPr>
          <w:w w:val="110"/>
          <w:sz w:val="15"/>
        </w:rPr>
        <w:t>persoanei</w:t>
      </w:r>
      <w:r>
        <w:rPr>
          <w:spacing w:val="40"/>
          <w:w w:val="110"/>
          <w:sz w:val="15"/>
        </w:rPr>
        <w:t> </w:t>
      </w:r>
      <w:r>
        <w:rPr>
          <w:w w:val="110"/>
          <w:sz w:val="15"/>
        </w:rPr>
        <w:t>care </w:t>
      </w:r>
      <w:r>
        <w:rPr>
          <w:spacing w:val="-2"/>
          <w:w w:val="110"/>
          <w:sz w:val="15"/>
        </w:rPr>
        <w:t>înstrăinează</w:t>
      </w:r>
    </w:p>
    <w:p>
      <w:pPr>
        <w:spacing w:before="3"/>
        <w:ind w:left="729" w:right="0" w:firstLine="0"/>
        <w:jc w:val="left"/>
        <w:rPr>
          <w:sz w:val="15"/>
        </w:rPr>
      </w:pPr>
      <w:r>
        <w:rPr>
          <w:w w:val="110"/>
          <w:sz w:val="15"/>
        </w:rPr>
        <w:t>CIF/Cod</w:t>
      </w:r>
      <w:r>
        <w:rPr>
          <w:spacing w:val="2"/>
          <w:w w:val="110"/>
          <w:sz w:val="15"/>
        </w:rPr>
        <w:t> </w:t>
      </w:r>
      <w:r>
        <w:rPr>
          <w:spacing w:val="-2"/>
          <w:w w:val="110"/>
          <w:sz w:val="15"/>
        </w:rPr>
        <w:t>SIRUTA</w:t>
      </w:r>
    </w:p>
    <w:p>
      <w:pPr>
        <w:spacing w:line="247" w:lineRule="auto" w:before="7"/>
        <w:ind w:left="729" w:right="1735" w:firstLine="0"/>
        <w:jc w:val="left"/>
        <w:rPr>
          <w:position w:val="6"/>
          <w:sz w:val="11"/>
        </w:rPr>
      </w:pPr>
      <w:r>
        <w:rPr>
          <w:spacing w:val="-2"/>
          <w:w w:val="110"/>
          <w:sz w:val="15"/>
        </w:rPr>
        <w:t>Adresa</w:t>
      </w:r>
      <w:r>
        <w:rPr>
          <w:spacing w:val="40"/>
          <w:w w:val="110"/>
          <w:sz w:val="15"/>
        </w:rPr>
        <w:t> </w:t>
      </w:r>
      <w:r>
        <w:rPr>
          <w:spacing w:val="-2"/>
          <w:w w:val="110"/>
          <w:sz w:val="15"/>
        </w:rPr>
        <w:t>Tel/fax/e-</w:t>
      </w:r>
      <w:r>
        <w:rPr>
          <w:spacing w:val="-2"/>
          <w:w w:val="110"/>
          <w:sz w:val="15"/>
        </w:rPr>
        <w:t>mail</w:t>
      </w:r>
      <w:r>
        <w:rPr>
          <w:spacing w:val="40"/>
          <w:w w:val="110"/>
          <w:sz w:val="15"/>
        </w:rPr>
        <w:t> </w:t>
      </w:r>
      <w:r>
        <w:rPr>
          <w:spacing w:val="-2"/>
          <w:w w:val="110"/>
          <w:sz w:val="17"/>
        </w:rPr>
        <w:t>REMTII</w:t>
      </w:r>
      <w:r>
        <w:rPr>
          <w:spacing w:val="-2"/>
          <w:w w:val="110"/>
          <w:position w:val="6"/>
          <w:sz w:val="11"/>
        </w:rPr>
        <w:t>1)</w:t>
      </w:r>
    </w:p>
    <w:p>
      <w:pPr>
        <w:pStyle w:val="BodyText"/>
        <w:tabs>
          <w:tab w:pos="2306" w:val="left" w:leader="dot"/>
        </w:tabs>
        <w:spacing w:line="193" w:lineRule="exact" w:before="0"/>
        <w:ind w:left="358"/>
        <w:jc w:val="center"/>
      </w:pPr>
      <w:r>
        <w:rPr>
          <w:w w:val="105"/>
        </w:rPr>
        <w:t>Nr.</w:t>
      </w:r>
      <w:r>
        <w:rPr>
          <w:spacing w:val="11"/>
          <w:w w:val="105"/>
        </w:rPr>
        <w:t> </w:t>
      </w:r>
      <w:r>
        <w:rPr>
          <w:spacing w:val="-2"/>
          <w:w w:val="105"/>
        </w:rPr>
        <w:t>…….....…../…</w:t>
      </w:r>
      <w:r>
        <w:rPr/>
        <w:tab/>
      </w:r>
      <w:r>
        <w:rPr>
          <w:spacing w:val="-5"/>
          <w:w w:val="105"/>
        </w:rPr>
        <w:t>20…</w:t>
      </w:r>
    </w:p>
    <w:p>
      <w:pPr>
        <w:pStyle w:val="BodyText"/>
        <w:ind w:left="163"/>
        <w:jc w:val="center"/>
      </w:pPr>
      <w:r>
        <w:rPr>
          <w:w w:val="105"/>
        </w:rPr>
        <w:t>Rol</w:t>
      </w:r>
      <w:r>
        <w:rPr>
          <w:spacing w:val="16"/>
          <w:w w:val="105"/>
        </w:rPr>
        <w:t> </w:t>
      </w:r>
      <w:r>
        <w:rPr>
          <w:w w:val="105"/>
        </w:rPr>
        <w:t>nr.:</w:t>
      </w:r>
      <w:r>
        <w:rPr>
          <w:spacing w:val="16"/>
          <w:w w:val="105"/>
        </w:rPr>
        <w:t> </w:t>
      </w:r>
      <w:r>
        <w:rPr>
          <w:spacing w:val="-2"/>
          <w:w w:val="105"/>
        </w:rPr>
        <w:t>……………….…….</w:t>
      </w:r>
    </w:p>
    <w:p>
      <w:pPr>
        <w:tabs>
          <w:tab w:pos="1309" w:val="left" w:leader="none"/>
        </w:tabs>
        <w:spacing w:before="7"/>
        <w:ind w:left="233" w:right="0" w:firstLine="0"/>
        <w:jc w:val="center"/>
        <w:rPr>
          <w:sz w:val="15"/>
        </w:rPr>
      </w:pPr>
      <w:r>
        <w:rPr>
          <w:spacing w:val="-2"/>
          <w:w w:val="110"/>
          <w:sz w:val="15"/>
        </w:rPr>
        <w:t>Original</w:t>
      </w:r>
      <w:r>
        <w:rPr>
          <w:sz w:val="15"/>
        </w:rPr>
        <w:tab/>
      </w:r>
      <w:r>
        <w:rPr>
          <w:spacing w:val="-2"/>
          <w:w w:val="110"/>
          <w:sz w:val="15"/>
        </w:rPr>
        <w:t>Copie</w:t>
      </w:r>
    </w:p>
    <w:p>
      <w:pPr>
        <w:pStyle w:val="BodyText"/>
        <w:spacing w:before="62" w:after="25"/>
        <w:ind w:left="0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spacing w:line="240" w:lineRule="auto"/>
        <w:ind w:left="362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1143635" cy="190500"/>
                <wp:effectExtent l="9525" t="0" r="0" b="9525"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1143635" cy="190500"/>
                        </a:xfrm>
                        <a:prstGeom prst="rect">
                          <a:avLst/>
                        </a:prstGeom>
                        <a:ln w="829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69"/>
                              <w:ind w:left="126" w:right="0" w:firstLine="0"/>
                              <w:jc w:val="left"/>
                              <w:rPr>
                                <w:sz w:val="15"/>
                              </w:rPr>
                            </w:pPr>
                            <w:r>
                              <w:rPr>
                                <w:w w:val="110"/>
                                <w:sz w:val="15"/>
                              </w:rPr>
                              <w:t>Model</w:t>
                            </w:r>
                            <w:r>
                              <w:rPr>
                                <w:spacing w:val="-8"/>
                                <w:w w:val="110"/>
                                <w:sz w:val="15"/>
                              </w:rPr>
                              <w:t> </w:t>
                            </w:r>
                            <w:r>
                              <w:rPr>
                                <w:w w:val="110"/>
                                <w:sz w:val="15"/>
                              </w:rPr>
                              <w:t>2026</w:t>
                            </w:r>
                            <w:r>
                              <w:rPr>
                                <w:spacing w:val="-8"/>
                                <w:w w:val="110"/>
                                <w:sz w:val="15"/>
                              </w:rPr>
                              <w:t> </w:t>
                            </w:r>
                            <w:r>
                              <w:rPr>
                                <w:w w:val="110"/>
                                <w:sz w:val="15"/>
                              </w:rPr>
                              <w:t>ITL</w:t>
                            </w:r>
                            <w:r>
                              <w:rPr>
                                <w:spacing w:val="-8"/>
                                <w:w w:val="110"/>
                                <w:sz w:val="15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w w:val="110"/>
                                <w:sz w:val="15"/>
                              </w:rPr>
                              <w:t>054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width:90.05pt;height:15pt;mso-position-horizontal-relative:char;mso-position-vertical-relative:line" type="#_x0000_t202" id="docshape1" filled="false" stroked="true" strokeweight=".653pt" strokecolor="#000000">
                <w10:anchorlock/>
                <v:textbox inset="0,0,0,0">
                  <w:txbxContent>
                    <w:p>
                      <w:pPr>
                        <w:spacing w:before="69"/>
                        <w:ind w:left="126" w:right="0" w:firstLine="0"/>
                        <w:jc w:val="left"/>
                        <w:rPr>
                          <w:sz w:val="15"/>
                        </w:rPr>
                      </w:pPr>
                      <w:r>
                        <w:rPr>
                          <w:w w:val="110"/>
                          <w:sz w:val="15"/>
                        </w:rPr>
                        <w:t>Model</w:t>
                      </w:r>
                      <w:r>
                        <w:rPr>
                          <w:spacing w:val="-8"/>
                          <w:w w:val="110"/>
                          <w:sz w:val="15"/>
                        </w:rPr>
                        <w:t> </w:t>
                      </w:r>
                      <w:r>
                        <w:rPr>
                          <w:w w:val="110"/>
                          <w:sz w:val="15"/>
                        </w:rPr>
                        <w:t>2026</w:t>
                      </w:r>
                      <w:r>
                        <w:rPr>
                          <w:spacing w:val="-8"/>
                          <w:w w:val="110"/>
                          <w:sz w:val="15"/>
                        </w:rPr>
                        <w:t> </w:t>
                      </w:r>
                      <w:r>
                        <w:rPr>
                          <w:w w:val="110"/>
                          <w:sz w:val="15"/>
                        </w:rPr>
                        <w:t>ITL</w:t>
                      </w:r>
                      <w:r>
                        <w:rPr>
                          <w:spacing w:val="-8"/>
                          <w:w w:val="110"/>
                          <w:sz w:val="15"/>
                        </w:rPr>
                        <w:t> </w:t>
                      </w:r>
                      <w:r>
                        <w:rPr>
                          <w:spacing w:val="-5"/>
                          <w:w w:val="110"/>
                          <w:sz w:val="15"/>
                        </w:rPr>
                        <w:t>054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spacing w:line="242" w:lineRule="auto" w:before="234"/>
        <w:ind w:left="534" w:right="0" w:firstLine="771"/>
        <w:jc w:val="left"/>
        <w:rPr>
          <w:sz w:val="24"/>
        </w:rPr>
      </w:pPr>
      <w:r>
        <w:rPr>
          <w:w w:val="105"/>
          <w:sz w:val="24"/>
        </w:rPr>
        <w:t>CONTRACT DE ÎNSTRĂINARE</w:t>
      </w:r>
      <w:r>
        <w:rPr>
          <w:spacing w:val="-8"/>
          <w:w w:val="105"/>
          <w:sz w:val="24"/>
        </w:rPr>
        <w:t> </w:t>
      </w:r>
      <w:r>
        <w:rPr>
          <w:w w:val="105"/>
          <w:sz w:val="24"/>
        </w:rPr>
        <w:t>-</w:t>
      </w:r>
      <w:r>
        <w:rPr>
          <w:spacing w:val="-8"/>
          <w:w w:val="105"/>
          <w:sz w:val="24"/>
        </w:rPr>
        <w:t> </w:t>
      </w:r>
      <w:r>
        <w:rPr>
          <w:w w:val="105"/>
          <w:sz w:val="24"/>
        </w:rPr>
        <w:t>DOBÂNDIRE</w:t>
      </w:r>
    </w:p>
    <w:p>
      <w:pPr>
        <w:spacing w:before="2"/>
        <w:ind w:left="253" w:right="0" w:firstLine="0"/>
        <w:jc w:val="left"/>
        <w:rPr>
          <w:sz w:val="24"/>
        </w:rPr>
      </w:pPr>
      <w:r>
        <w:rPr>
          <w:w w:val="105"/>
          <w:sz w:val="24"/>
        </w:rPr>
        <w:t>A</w:t>
      </w:r>
      <w:r>
        <w:rPr>
          <w:spacing w:val="8"/>
          <w:w w:val="105"/>
          <w:sz w:val="24"/>
        </w:rPr>
        <w:t> </w:t>
      </w:r>
      <w:r>
        <w:rPr>
          <w:w w:val="105"/>
          <w:sz w:val="24"/>
        </w:rPr>
        <w:t>UNUI</w:t>
      </w:r>
      <w:r>
        <w:rPr>
          <w:spacing w:val="8"/>
          <w:w w:val="105"/>
          <w:sz w:val="24"/>
        </w:rPr>
        <w:t> </w:t>
      </w:r>
      <w:r>
        <w:rPr>
          <w:w w:val="105"/>
          <w:sz w:val="24"/>
        </w:rPr>
        <w:t>MIJLOC</w:t>
      </w:r>
      <w:r>
        <w:rPr>
          <w:spacing w:val="9"/>
          <w:w w:val="105"/>
          <w:sz w:val="24"/>
        </w:rPr>
        <w:t> </w:t>
      </w:r>
      <w:r>
        <w:rPr>
          <w:w w:val="105"/>
          <w:sz w:val="24"/>
        </w:rPr>
        <w:t>DE</w:t>
      </w:r>
      <w:r>
        <w:rPr>
          <w:spacing w:val="8"/>
          <w:w w:val="105"/>
          <w:sz w:val="24"/>
        </w:rPr>
        <w:t> </w:t>
      </w:r>
      <w:r>
        <w:rPr>
          <w:spacing w:val="-2"/>
          <w:w w:val="105"/>
          <w:sz w:val="24"/>
        </w:rPr>
        <w:t>TRANSPORT</w:t>
      </w:r>
    </w:p>
    <w:p>
      <w:pPr>
        <w:pStyle w:val="BodyText"/>
        <w:spacing w:before="33"/>
        <w:ind w:left="0"/>
        <w:rPr>
          <w:sz w:val="15"/>
        </w:rPr>
      </w:pPr>
      <w:r>
        <w:rPr/>
        <w:br w:type="column"/>
      </w:r>
      <w:r>
        <w:rPr>
          <w:sz w:val="15"/>
        </w:rPr>
      </w:r>
    </w:p>
    <w:p>
      <w:pPr>
        <w:pStyle w:val="ListParagraph"/>
        <w:numPr>
          <w:ilvl w:val="0"/>
          <w:numId w:val="1"/>
        </w:numPr>
        <w:tabs>
          <w:tab w:pos="378" w:val="left" w:leader="none"/>
        </w:tabs>
        <w:spacing w:line="240" w:lineRule="auto" w:before="0" w:after="0"/>
        <w:ind w:left="378" w:right="0" w:hanging="242"/>
        <w:jc w:val="both"/>
        <w:rPr>
          <w:position w:val="2"/>
          <w:sz w:val="14"/>
        </w:rPr>
      </w:pPr>
      <w:r>
        <w:rPr>
          <w:w w:val="110"/>
          <w:sz w:val="15"/>
        </w:rPr>
        <w:t>Denumirea</w:t>
      </w:r>
      <w:r>
        <w:rPr>
          <w:spacing w:val="4"/>
          <w:w w:val="110"/>
          <w:sz w:val="15"/>
        </w:rPr>
        <w:t> </w:t>
      </w:r>
      <w:r>
        <w:rPr>
          <w:w w:val="110"/>
          <w:sz w:val="15"/>
        </w:rPr>
        <w:t>organului</w:t>
      </w:r>
      <w:r>
        <w:rPr>
          <w:spacing w:val="4"/>
          <w:w w:val="110"/>
          <w:sz w:val="15"/>
        </w:rPr>
        <w:t> </w:t>
      </w:r>
      <w:r>
        <w:rPr>
          <w:w w:val="110"/>
          <w:sz w:val="15"/>
        </w:rPr>
        <w:t>fiscal</w:t>
      </w:r>
      <w:r>
        <w:rPr>
          <w:spacing w:val="4"/>
          <w:w w:val="110"/>
          <w:sz w:val="15"/>
        </w:rPr>
        <w:t> </w:t>
      </w:r>
      <w:r>
        <w:rPr>
          <w:spacing w:val="-2"/>
          <w:w w:val="110"/>
          <w:sz w:val="15"/>
        </w:rPr>
        <w:t>local</w:t>
      </w:r>
    </w:p>
    <w:p>
      <w:pPr>
        <w:pStyle w:val="BodyText"/>
        <w:spacing w:line="244" w:lineRule="auto" w:before="45"/>
        <w:ind w:left="136" w:right="1033"/>
        <w:jc w:val="both"/>
        <w:rPr>
          <w:position w:val="6"/>
          <w:sz w:val="11"/>
        </w:rPr>
      </w:pPr>
      <w:r>
        <w:rPr>
          <w:w w:val="110"/>
        </w:rPr>
        <w:t>Vânzătorul</w:t>
      </w:r>
      <w:r>
        <w:rPr>
          <w:w w:val="110"/>
        </w:rPr>
        <w:t> NU</w:t>
      </w:r>
      <w:r>
        <w:rPr>
          <w:w w:val="110"/>
        </w:rPr>
        <w:t> are</w:t>
      </w:r>
      <w:r>
        <w:rPr>
          <w:w w:val="110"/>
        </w:rPr>
        <w:t> debite</w:t>
      </w:r>
      <w:r>
        <w:rPr>
          <w:w w:val="110"/>
        </w:rPr>
        <w:t> la</w:t>
      </w:r>
      <w:r>
        <w:rPr>
          <w:spacing w:val="40"/>
          <w:w w:val="110"/>
        </w:rPr>
        <w:t> </w:t>
      </w:r>
      <w:r>
        <w:rPr>
          <w:w w:val="110"/>
        </w:rPr>
        <w:t>data</w:t>
      </w:r>
      <w:r>
        <w:rPr>
          <w:w w:val="110"/>
        </w:rPr>
        <w:t> de</w:t>
      </w:r>
      <w:r>
        <w:rPr>
          <w:w w:val="110"/>
        </w:rPr>
        <w:t> întâi</w:t>
      </w:r>
      <w:r>
        <w:rPr>
          <w:w w:val="110"/>
        </w:rPr>
        <w:t> a</w:t>
      </w:r>
      <w:r>
        <w:rPr>
          <w:w w:val="110"/>
        </w:rPr>
        <w:t> lunii</w:t>
      </w:r>
      <w:r>
        <w:rPr>
          <w:w w:val="110"/>
        </w:rPr>
        <w:t> următoare înregistrării</w:t>
      </w:r>
      <w:r>
        <w:rPr>
          <w:w w:val="110"/>
        </w:rPr>
        <w:t> actului</w:t>
      </w:r>
      <w:r>
        <w:rPr>
          <w:w w:val="110"/>
        </w:rPr>
        <w:t> de </w:t>
      </w:r>
      <w:r>
        <w:rPr>
          <w:spacing w:val="-2"/>
          <w:w w:val="110"/>
        </w:rPr>
        <w:t>înstrăinare-dobândire</w:t>
      </w:r>
      <w:r>
        <w:rPr>
          <w:spacing w:val="-2"/>
          <w:w w:val="110"/>
          <w:position w:val="6"/>
          <w:sz w:val="11"/>
        </w:rPr>
        <w:t>2)</w:t>
      </w:r>
    </w:p>
    <w:p>
      <w:pPr>
        <w:spacing w:line="135" w:lineRule="exact" w:before="0"/>
        <w:ind w:left="659" w:right="0" w:firstLine="0"/>
        <w:jc w:val="left"/>
        <w:rPr>
          <w:sz w:val="12"/>
        </w:rPr>
      </w:pPr>
      <w:r>
        <w:rPr>
          <w:sz w:val="12"/>
        </w:rPr>
        <w:t>(se</w:t>
      </w:r>
      <w:r>
        <w:rPr>
          <w:spacing w:val="1"/>
          <w:sz w:val="12"/>
        </w:rPr>
        <w:t> </w:t>
      </w:r>
      <w:r>
        <w:rPr>
          <w:sz w:val="12"/>
        </w:rPr>
        <w:t>completează</w:t>
      </w:r>
      <w:r>
        <w:rPr>
          <w:spacing w:val="1"/>
          <w:sz w:val="12"/>
        </w:rPr>
        <w:t> </w:t>
      </w:r>
      <w:r>
        <w:rPr>
          <w:sz w:val="12"/>
        </w:rPr>
        <w:t>şi</w:t>
      </w:r>
      <w:r>
        <w:rPr>
          <w:spacing w:val="1"/>
          <w:sz w:val="12"/>
        </w:rPr>
        <w:t> </w:t>
      </w:r>
      <w:r>
        <w:rPr>
          <w:sz w:val="12"/>
        </w:rPr>
        <w:t>pe </w:t>
      </w:r>
      <w:r>
        <w:rPr>
          <w:spacing w:val="-2"/>
          <w:sz w:val="12"/>
        </w:rPr>
        <w:t>copii):</w:t>
      </w:r>
    </w:p>
    <w:p>
      <w:pPr>
        <w:pStyle w:val="BodyText"/>
        <w:spacing w:line="247" w:lineRule="auto" w:before="5"/>
        <w:ind w:left="136" w:right="1181"/>
        <w:rPr>
          <w:sz w:val="15"/>
        </w:rPr>
      </w:pPr>
      <w:r>
        <w:rPr>
          <w:w w:val="105"/>
        </w:rPr>
        <w:t>Prenumele</w:t>
      </w:r>
      <w:r>
        <w:rPr>
          <w:spacing w:val="-5"/>
          <w:w w:val="105"/>
        </w:rPr>
        <w:t> </w:t>
      </w:r>
      <w:r>
        <w:rPr>
          <w:w w:val="105"/>
        </w:rPr>
        <w:t>…………………... </w:t>
      </w:r>
      <w:r>
        <w:rPr/>
        <w:t>Numele ………………………. </w:t>
      </w:r>
      <w:r>
        <w:rPr>
          <w:w w:val="105"/>
        </w:rPr>
        <w:t>Funcţia …………………….. </w:t>
      </w:r>
      <w:r>
        <w:rPr>
          <w:spacing w:val="-4"/>
          <w:w w:val="105"/>
          <w:sz w:val="15"/>
        </w:rPr>
        <w:t>LS.</w:t>
      </w:r>
    </w:p>
    <w:p>
      <w:pPr>
        <w:pStyle w:val="BodyText"/>
        <w:spacing w:after="0" w:line="247" w:lineRule="auto"/>
        <w:rPr>
          <w:sz w:val="15"/>
        </w:rPr>
        <w:sectPr>
          <w:type w:val="continuous"/>
          <w:pgSz w:w="11900" w:h="16840"/>
          <w:pgMar w:top="640" w:bottom="280" w:left="566" w:right="141"/>
          <w:cols w:num="3" w:equalWidth="0">
            <w:col w:w="3398" w:space="40"/>
            <w:col w:w="4110" w:space="39"/>
            <w:col w:w="3606"/>
          </w:cols>
        </w:sectPr>
      </w:pPr>
    </w:p>
    <w:p>
      <w:pPr>
        <w:pStyle w:val="ListParagraph"/>
        <w:numPr>
          <w:ilvl w:val="0"/>
          <w:numId w:val="2"/>
        </w:numPr>
        <w:tabs>
          <w:tab w:pos="965" w:val="left" w:leader="none"/>
          <w:tab w:pos="9868" w:val="left" w:leader="dot"/>
        </w:tabs>
        <w:spacing w:line="240" w:lineRule="auto" w:before="175" w:after="0"/>
        <w:ind w:left="965" w:right="0" w:hanging="266"/>
        <w:jc w:val="left"/>
        <w:rPr>
          <w:i/>
          <w:sz w:val="17"/>
        </w:rPr>
      </w:pPr>
      <w:r>
        <w:rPr>
          <w:w w:val="105"/>
          <w:sz w:val="17"/>
        </w:rPr>
        <w:t>PERSOANA</w:t>
      </w:r>
      <w:r>
        <w:rPr>
          <w:spacing w:val="31"/>
          <w:w w:val="105"/>
          <w:sz w:val="17"/>
        </w:rPr>
        <w:t> </w:t>
      </w:r>
      <w:r>
        <w:rPr>
          <w:w w:val="105"/>
          <w:sz w:val="17"/>
        </w:rPr>
        <w:t>CARE</w:t>
      </w:r>
      <w:r>
        <w:rPr>
          <w:spacing w:val="31"/>
          <w:w w:val="105"/>
          <w:sz w:val="17"/>
        </w:rPr>
        <w:t> </w:t>
      </w:r>
      <w:r>
        <w:rPr>
          <w:w w:val="105"/>
          <w:sz w:val="17"/>
        </w:rPr>
        <w:t>ÎNSTRĂINEAZĂ</w:t>
      </w:r>
      <w:r>
        <w:rPr>
          <w:spacing w:val="31"/>
          <w:w w:val="105"/>
          <w:sz w:val="17"/>
        </w:rPr>
        <w:t> </w:t>
      </w:r>
      <w:r>
        <w:rPr>
          <w:spacing w:val="-2"/>
          <w:w w:val="105"/>
          <w:sz w:val="17"/>
        </w:rPr>
        <w:t>Subsemnatul(a)</w:t>
      </w:r>
      <w:r>
        <w:rPr>
          <w:spacing w:val="-2"/>
          <w:w w:val="105"/>
          <w:position w:val="6"/>
          <w:sz w:val="11"/>
        </w:rPr>
        <w:t>3)</w:t>
      </w:r>
      <w:r>
        <w:rPr>
          <w:i/>
          <w:spacing w:val="-2"/>
          <w:w w:val="105"/>
          <w:sz w:val="17"/>
        </w:rPr>
        <w:t>Subscrisa,</w:t>
      </w:r>
      <w:r>
        <w:rPr>
          <w:i/>
          <w:sz w:val="17"/>
        </w:rPr>
        <w:tab/>
      </w:r>
      <w:r>
        <w:rPr>
          <w:i/>
          <w:w w:val="105"/>
          <w:sz w:val="17"/>
        </w:rPr>
        <w:t>,</w:t>
      </w:r>
      <w:r>
        <w:rPr>
          <w:i/>
          <w:spacing w:val="16"/>
          <w:w w:val="105"/>
          <w:sz w:val="17"/>
        </w:rPr>
        <w:t> </w:t>
      </w:r>
      <w:r>
        <w:rPr>
          <w:i/>
          <w:spacing w:val="-5"/>
          <w:w w:val="105"/>
          <w:sz w:val="17"/>
        </w:rPr>
        <w:t>cu</w:t>
      </w:r>
    </w:p>
    <w:p>
      <w:pPr>
        <w:spacing w:before="5"/>
        <w:ind w:left="699" w:right="0" w:firstLine="0"/>
        <w:jc w:val="left"/>
        <w:rPr>
          <w:i/>
          <w:sz w:val="17"/>
        </w:rPr>
      </w:pPr>
      <w:r>
        <w:rPr>
          <w:i/>
          <w:sz w:val="17"/>
        </w:rPr>
        <w:t>domiciliul/sediul</w:t>
      </w:r>
      <w:r>
        <w:rPr>
          <w:i/>
          <w:spacing w:val="50"/>
          <w:sz w:val="17"/>
        </w:rPr>
        <w:t> </w:t>
      </w:r>
      <w:r>
        <w:rPr>
          <w:i/>
          <w:sz w:val="17"/>
        </w:rPr>
        <w:t>în</w:t>
      </w:r>
      <w:r>
        <w:rPr>
          <w:i/>
          <w:spacing w:val="50"/>
          <w:sz w:val="17"/>
        </w:rPr>
        <w:t> </w:t>
      </w:r>
      <w:r>
        <w:rPr>
          <w:i/>
          <w:sz w:val="17"/>
        </w:rPr>
        <w:t>ROMÂNIA/</w:t>
      </w:r>
      <w:r>
        <w:rPr>
          <w:i/>
          <w:spacing w:val="51"/>
          <w:sz w:val="17"/>
        </w:rPr>
        <w:t> </w:t>
      </w:r>
      <w:r>
        <w:rPr>
          <w:i/>
          <w:sz w:val="17"/>
        </w:rPr>
        <w:t>......................,</w:t>
      </w:r>
      <w:r>
        <w:rPr>
          <w:i/>
          <w:spacing w:val="50"/>
          <w:sz w:val="17"/>
        </w:rPr>
        <w:t> </w:t>
      </w:r>
      <w:r>
        <w:rPr>
          <w:i/>
          <w:sz w:val="17"/>
        </w:rPr>
        <w:t>judeаul</w:t>
      </w:r>
      <w:r>
        <w:rPr>
          <w:i/>
          <w:spacing w:val="49"/>
          <w:sz w:val="17"/>
        </w:rPr>
        <w:t> </w:t>
      </w:r>
      <w:r>
        <w:rPr>
          <w:i/>
          <w:sz w:val="17"/>
        </w:rPr>
        <w:t>...............................,</w:t>
      </w:r>
      <w:r>
        <w:rPr>
          <w:i/>
          <w:spacing w:val="50"/>
          <w:sz w:val="17"/>
        </w:rPr>
        <w:t> </w:t>
      </w:r>
      <w:r>
        <w:rPr>
          <w:i/>
          <w:sz w:val="17"/>
        </w:rPr>
        <w:t>codul</w:t>
      </w:r>
      <w:r>
        <w:rPr>
          <w:i/>
          <w:spacing w:val="48"/>
          <w:sz w:val="17"/>
        </w:rPr>
        <w:t> </w:t>
      </w:r>
      <w:r>
        <w:rPr>
          <w:i/>
          <w:sz w:val="17"/>
        </w:rPr>
        <w:t>poЮtal</w:t>
      </w:r>
      <w:r>
        <w:rPr>
          <w:i/>
          <w:spacing w:val="50"/>
          <w:sz w:val="17"/>
        </w:rPr>
        <w:t> </w:t>
      </w:r>
      <w:r>
        <w:rPr>
          <w:i/>
          <w:sz w:val="17"/>
        </w:rPr>
        <w:t>...................,</w:t>
      </w:r>
      <w:r>
        <w:rPr>
          <w:i/>
          <w:spacing w:val="49"/>
          <w:sz w:val="17"/>
        </w:rPr>
        <w:t> </w:t>
      </w:r>
      <w:r>
        <w:rPr>
          <w:i/>
          <w:spacing w:val="-2"/>
          <w:sz w:val="17"/>
        </w:rPr>
        <w:t>municipiul/oraЮul/comuna</w:t>
      </w:r>
    </w:p>
    <w:p>
      <w:pPr>
        <w:tabs>
          <w:tab w:pos="9849" w:val="left" w:leader="dot"/>
        </w:tabs>
        <w:spacing w:before="5"/>
        <w:ind w:left="699" w:right="0" w:firstLine="0"/>
        <w:jc w:val="left"/>
        <w:rPr>
          <w:i/>
          <w:sz w:val="17"/>
        </w:rPr>
      </w:pPr>
      <w:r>
        <w:rPr>
          <w:i/>
          <w:sz w:val="17"/>
        </w:rPr>
        <w:t>.............................................,</w:t>
      </w:r>
      <w:r>
        <w:rPr>
          <w:i/>
          <w:spacing w:val="47"/>
          <w:sz w:val="17"/>
        </w:rPr>
        <w:t> </w:t>
      </w:r>
      <w:r>
        <w:rPr>
          <w:i/>
          <w:sz w:val="17"/>
        </w:rPr>
        <w:t>satul/sectorul</w:t>
      </w:r>
      <w:r>
        <w:rPr>
          <w:i/>
          <w:spacing w:val="50"/>
          <w:sz w:val="17"/>
        </w:rPr>
        <w:t> </w:t>
      </w:r>
      <w:r>
        <w:rPr>
          <w:i/>
          <w:sz w:val="17"/>
        </w:rPr>
        <w:t>..................................,</w:t>
      </w:r>
      <w:r>
        <w:rPr>
          <w:i/>
          <w:spacing w:val="48"/>
          <w:sz w:val="17"/>
        </w:rPr>
        <w:t> </w:t>
      </w:r>
      <w:r>
        <w:rPr>
          <w:i/>
          <w:sz w:val="17"/>
        </w:rPr>
        <w:t>str.</w:t>
      </w:r>
      <w:r>
        <w:rPr>
          <w:i/>
          <w:spacing w:val="49"/>
          <w:sz w:val="17"/>
        </w:rPr>
        <w:t> </w:t>
      </w:r>
      <w:r>
        <w:rPr>
          <w:i/>
          <w:sz w:val="17"/>
        </w:rPr>
        <w:t>.................................................................................,</w:t>
      </w:r>
      <w:r>
        <w:rPr>
          <w:i/>
          <w:spacing w:val="48"/>
          <w:sz w:val="17"/>
        </w:rPr>
        <w:t> </w:t>
      </w:r>
      <w:r>
        <w:rPr>
          <w:i/>
          <w:spacing w:val="-5"/>
          <w:sz w:val="17"/>
        </w:rPr>
        <w:t>nr</w:t>
      </w:r>
      <w:r>
        <w:rPr>
          <w:i/>
          <w:sz w:val="17"/>
        </w:rPr>
        <w:tab/>
        <w:t>,</w:t>
      </w:r>
      <w:r>
        <w:rPr>
          <w:i/>
          <w:spacing w:val="27"/>
          <w:sz w:val="17"/>
        </w:rPr>
        <w:t> </w:t>
      </w:r>
      <w:r>
        <w:rPr>
          <w:i/>
          <w:spacing w:val="-5"/>
          <w:sz w:val="17"/>
        </w:rPr>
        <w:t>bl.</w:t>
      </w:r>
    </w:p>
    <w:p>
      <w:pPr>
        <w:tabs>
          <w:tab w:pos="1239" w:val="left" w:leader="none"/>
          <w:tab w:pos="1663" w:val="left" w:leader="none"/>
          <w:tab w:pos="2247" w:val="left" w:leader="none"/>
          <w:tab w:pos="2652" w:val="left" w:leader="none"/>
          <w:tab w:pos="3192" w:val="left" w:leader="none"/>
          <w:tab w:pos="3602" w:val="left" w:leader="none"/>
          <w:tab w:pos="4143" w:val="left" w:leader="none"/>
          <w:tab w:pos="5084" w:val="left" w:leader="none"/>
          <w:tab w:pos="5611" w:val="left" w:leader="none"/>
          <w:tab w:pos="7888" w:val="left" w:leader="none"/>
          <w:tab w:pos="8474" w:val="left" w:leader="none"/>
          <w:tab w:pos="8969" w:val="left" w:leader="none"/>
          <w:tab w:pos="10099" w:val="left" w:leader="dot"/>
        </w:tabs>
        <w:spacing w:before="4"/>
        <w:ind w:left="699" w:right="0" w:firstLine="0"/>
        <w:jc w:val="left"/>
        <w:rPr>
          <w:i/>
          <w:sz w:val="17"/>
        </w:rPr>
      </w:pPr>
      <w:r>
        <w:rPr>
          <w:i/>
          <w:spacing w:val="-2"/>
          <w:sz w:val="17"/>
        </w:rPr>
        <w:t>......,</w:t>
      </w:r>
      <w:r>
        <w:rPr>
          <w:i/>
          <w:sz w:val="17"/>
        </w:rPr>
        <w:tab/>
      </w:r>
      <w:r>
        <w:rPr>
          <w:i/>
          <w:spacing w:val="-5"/>
          <w:sz w:val="17"/>
        </w:rPr>
        <w:t>sc.</w:t>
      </w:r>
      <w:r>
        <w:rPr>
          <w:i/>
          <w:sz w:val="17"/>
        </w:rPr>
        <w:tab/>
      </w:r>
      <w:r>
        <w:rPr>
          <w:i/>
          <w:spacing w:val="-2"/>
          <w:sz w:val="17"/>
        </w:rPr>
        <w:t>.......,</w:t>
      </w:r>
      <w:r>
        <w:rPr>
          <w:i/>
          <w:sz w:val="17"/>
        </w:rPr>
        <w:tab/>
      </w:r>
      <w:r>
        <w:rPr>
          <w:i/>
          <w:spacing w:val="-5"/>
          <w:sz w:val="17"/>
        </w:rPr>
        <w:t>et.</w:t>
      </w:r>
      <w:r>
        <w:rPr>
          <w:i/>
          <w:sz w:val="17"/>
        </w:rPr>
        <w:tab/>
      </w:r>
      <w:r>
        <w:rPr>
          <w:i/>
          <w:spacing w:val="-2"/>
          <w:sz w:val="17"/>
        </w:rPr>
        <w:t>......,</w:t>
      </w:r>
      <w:r>
        <w:rPr>
          <w:i/>
          <w:sz w:val="17"/>
        </w:rPr>
        <w:tab/>
      </w:r>
      <w:r>
        <w:rPr>
          <w:i/>
          <w:spacing w:val="-5"/>
          <w:sz w:val="17"/>
        </w:rPr>
        <w:t>ap</w:t>
      </w:r>
      <w:r>
        <w:rPr>
          <w:i/>
          <w:sz w:val="17"/>
        </w:rPr>
        <w:tab/>
      </w:r>
      <w:r>
        <w:rPr>
          <w:i/>
          <w:spacing w:val="-2"/>
          <w:sz w:val="17"/>
        </w:rPr>
        <w:t>......,</w:t>
      </w:r>
      <w:r>
        <w:rPr>
          <w:i/>
          <w:sz w:val="17"/>
        </w:rPr>
        <w:tab/>
      </w:r>
      <w:r>
        <w:rPr>
          <w:i/>
          <w:spacing w:val="-2"/>
          <w:sz w:val="17"/>
        </w:rPr>
        <w:t>identificat</w:t>
      </w:r>
      <w:r>
        <w:rPr>
          <w:i/>
          <w:sz w:val="17"/>
        </w:rPr>
        <w:tab/>
      </w:r>
      <w:r>
        <w:rPr>
          <w:i/>
          <w:spacing w:val="-4"/>
          <w:sz w:val="17"/>
        </w:rPr>
        <w:t>prin</w:t>
      </w:r>
      <w:r>
        <w:rPr>
          <w:i/>
          <w:sz w:val="17"/>
        </w:rPr>
        <w:tab/>
      </w:r>
      <w:r>
        <w:rPr>
          <w:i/>
          <w:spacing w:val="-2"/>
          <w:sz w:val="17"/>
        </w:rPr>
        <w:t>BI/CI/CEI/CIS/CIP/PaЮaport</w:t>
      </w:r>
      <w:r>
        <w:rPr>
          <w:i/>
          <w:sz w:val="17"/>
        </w:rPr>
        <w:tab/>
      </w:r>
      <w:r>
        <w:rPr>
          <w:i/>
          <w:spacing w:val="-2"/>
          <w:sz w:val="17"/>
        </w:rPr>
        <w:t>seria</w:t>
      </w:r>
      <w:r>
        <w:rPr>
          <w:i/>
          <w:sz w:val="17"/>
        </w:rPr>
        <w:tab/>
      </w:r>
      <w:r>
        <w:rPr>
          <w:i/>
          <w:spacing w:val="-2"/>
          <w:sz w:val="17"/>
        </w:rPr>
        <w:t>......</w:t>
      </w:r>
      <w:r>
        <w:rPr>
          <w:i/>
          <w:sz w:val="17"/>
        </w:rPr>
        <w:tab/>
      </w:r>
      <w:r>
        <w:rPr>
          <w:i/>
          <w:spacing w:val="-5"/>
          <w:sz w:val="17"/>
        </w:rPr>
        <w:t>nr.</w:t>
      </w:r>
      <w:r>
        <w:rPr>
          <w:i/>
          <w:sz w:val="17"/>
        </w:rPr>
        <w:tab/>
      </w:r>
      <w:r>
        <w:rPr>
          <w:i/>
          <w:spacing w:val="-10"/>
          <w:sz w:val="17"/>
        </w:rPr>
        <w:t>,</w:t>
      </w:r>
    </w:p>
    <w:p>
      <w:pPr>
        <w:spacing w:before="1"/>
        <w:ind w:left="698" w:right="0" w:firstLine="0"/>
        <w:jc w:val="left"/>
        <w:rPr>
          <w:sz w:val="17"/>
        </w:rPr>
      </w:pPr>
      <w:r>
        <w:rPr>
          <w:i/>
          <w:sz w:val="17"/>
        </w:rPr>
        <w:t>C.N.P./C.I.F</w:t>
      </w:r>
      <w:r>
        <w:rPr>
          <w:position w:val="6"/>
          <w:sz w:val="11"/>
        </w:rPr>
        <w:t>4)</w:t>
      </w:r>
      <w:r>
        <w:rPr>
          <w:i/>
          <w:sz w:val="17"/>
        </w:rPr>
        <w:t>....................................................,</w:t>
      </w:r>
      <w:r>
        <w:rPr>
          <w:i/>
          <w:spacing w:val="55"/>
          <w:sz w:val="17"/>
        </w:rPr>
        <w:t> </w:t>
      </w:r>
      <w:r>
        <w:rPr>
          <w:i/>
          <w:sz w:val="17"/>
        </w:rPr>
        <w:t>tel./fax</w:t>
      </w:r>
      <w:r>
        <w:rPr>
          <w:i/>
          <w:spacing w:val="54"/>
          <w:sz w:val="17"/>
        </w:rPr>
        <w:t> </w:t>
      </w:r>
      <w:r>
        <w:rPr>
          <w:i/>
          <w:sz w:val="17"/>
        </w:rPr>
        <w:t>................................,</w:t>
      </w:r>
      <w:r>
        <w:rPr>
          <w:i/>
          <w:spacing w:val="55"/>
          <w:sz w:val="17"/>
        </w:rPr>
        <w:t> </w:t>
      </w:r>
      <w:r>
        <w:rPr>
          <w:i/>
          <w:sz w:val="17"/>
        </w:rPr>
        <w:t>e-mail</w:t>
      </w:r>
      <w:r>
        <w:rPr>
          <w:i/>
          <w:spacing w:val="54"/>
          <w:sz w:val="17"/>
        </w:rPr>
        <w:t> </w:t>
      </w:r>
      <w:r>
        <w:rPr>
          <w:i/>
          <w:sz w:val="17"/>
        </w:rPr>
        <w:t>…………………….…………………,</w:t>
      </w:r>
      <w:r>
        <w:rPr>
          <w:i/>
          <w:spacing w:val="56"/>
          <w:sz w:val="17"/>
        </w:rPr>
        <w:t> </w:t>
      </w:r>
      <w:r>
        <w:rPr>
          <w:sz w:val="17"/>
        </w:rPr>
        <w:t>și</w:t>
      </w:r>
      <w:r>
        <w:rPr>
          <w:spacing w:val="54"/>
          <w:sz w:val="17"/>
        </w:rPr>
        <w:t> </w:t>
      </w:r>
      <w:r>
        <w:rPr>
          <w:spacing w:val="-2"/>
          <w:sz w:val="17"/>
        </w:rPr>
        <w:t>domiciliul</w:t>
      </w:r>
    </w:p>
    <w:p>
      <w:pPr>
        <w:pStyle w:val="BodyText"/>
        <w:tabs>
          <w:tab w:pos="1461" w:val="left" w:leader="none"/>
          <w:tab w:pos="1980" w:val="left" w:leader="none"/>
          <w:tab w:pos="3245" w:val="left" w:leader="none"/>
          <w:tab w:pos="4583" w:val="left" w:leader="none"/>
          <w:tab w:pos="5451" w:val="left" w:leader="none"/>
          <w:tab w:pos="7616" w:val="left" w:leader="none"/>
          <w:tab w:pos="8385" w:val="left" w:leader="none"/>
          <w:tab w:pos="10098" w:val="left" w:leader="dot"/>
        </w:tabs>
        <w:spacing w:before="5"/>
      </w:pPr>
      <w:r>
        <w:rPr>
          <w:spacing w:val="-2"/>
        </w:rPr>
        <w:t>fiscal</w:t>
      </w:r>
      <w:r>
        <w:rPr/>
        <w:tab/>
      </w:r>
      <w:r>
        <w:rPr>
          <w:spacing w:val="-5"/>
        </w:rPr>
        <w:t>în</w:t>
      </w:r>
      <w:r>
        <w:rPr/>
        <w:tab/>
      </w:r>
      <w:r>
        <w:rPr>
          <w:spacing w:val="-2"/>
        </w:rPr>
        <w:t>ROMÂNIA/</w:t>
      </w:r>
      <w:r>
        <w:rPr/>
        <w:tab/>
      </w:r>
      <w:r>
        <w:rPr>
          <w:spacing w:val="-2"/>
        </w:rPr>
        <w:t>.....................,</w:t>
      </w:r>
      <w:r>
        <w:rPr/>
        <w:tab/>
      </w:r>
      <w:r>
        <w:rPr>
          <w:spacing w:val="-2"/>
        </w:rPr>
        <w:t>județul</w:t>
      </w:r>
      <w:r>
        <w:rPr/>
        <w:tab/>
      </w:r>
      <w:r>
        <w:rPr>
          <w:spacing w:val="-2"/>
        </w:rPr>
        <w:t>........................................,</w:t>
      </w:r>
      <w:r>
        <w:rPr/>
        <w:tab/>
      </w:r>
      <w:r>
        <w:rPr>
          <w:spacing w:val="-2"/>
        </w:rPr>
        <w:t>codul</w:t>
      </w:r>
      <w:r>
        <w:rPr/>
        <w:tab/>
      </w:r>
      <w:r>
        <w:rPr>
          <w:spacing w:val="-2"/>
        </w:rPr>
        <w:t>poștal</w:t>
      </w:r>
      <w:r>
        <w:rPr/>
        <w:tab/>
      </w:r>
      <w:r>
        <w:rPr>
          <w:spacing w:val="-10"/>
        </w:rPr>
        <w:t>,</w:t>
      </w:r>
    </w:p>
    <w:p>
      <w:pPr>
        <w:pStyle w:val="BodyText"/>
      </w:pPr>
      <w:r>
        <w:rPr/>
        <w:t>municipiul/orașul/comuna.........................................,</w:t>
      </w:r>
      <w:r>
        <w:rPr>
          <w:spacing w:val="37"/>
        </w:rPr>
        <w:t> </w:t>
      </w:r>
      <w:r>
        <w:rPr/>
        <w:t>satul/sectorul</w:t>
      </w:r>
      <w:r>
        <w:rPr>
          <w:spacing w:val="38"/>
        </w:rPr>
        <w:t> </w:t>
      </w:r>
      <w:r>
        <w:rPr/>
        <w:t>..................................,</w:t>
      </w:r>
      <w:r>
        <w:rPr>
          <w:spacing w:val="37"/>
        </w:rPr>
        <w:t> </w:t>
      </w:r>
      <w:r>
        <w:rPr/>
        <w:t>str.</w:t>
      </w:r>
      <w:r>
        <w:rPr>
          <w:spacing w:val="37"/>
        </w:rPr>
        <w:t> </w:t>
      </w:r>
      <w:r>
        <w:rPr/>
        <w:t>.................................</w:t>
      </w:r>
      <w:r>
        <w:rPr>
          <w:spacing w:val="37"/>
        </w:rPr>
        <w:t> </w:t>
      </w:r>
      <w:r>
        <w:rPr>
          <w:spacing w:val="-2"/>
        </w:rPr>
        <w:t>................................</w:t>
      </w:r>
    </w:p>
    <w:p>
      <w:pPr>
        <w:pStyle w:val="BodyText"/>
        <w:spacing w:before="1"/>
      </w:pPr>
      <w:r>
        <w:rPr/>
        <w:t>nr.</w:t>
      </w:r>
      <w:r>
        <w:rPr>
          <w:spacing w:val="49"/>
        </w:rPr>
        <w:t> </w:t>
      </w:r>
      <w:r>
        <w:rPr/>
        <w:t>........,</w:t>
      </w:r>
      <w:r>
        <w:rPr>
          <w:spacing w:val="49"/>
        </w:rPr>
        <w:t> </w:t>
      </w:r>
      <w:r>
        <w:rPr/>
        <w:t>bl.</w:t>
      </w:r>
      <w:r>
        <w:rPr>
          <w:spacing w:val="50"/>
        </w:rPr>
        <w:t> </w:t>
      </w:r>
      <w:r>
        <w:rPr/>
        <w:t>..........,</w:t>
      </w:r>
      <w:r>
        <w:rPr>
          <w:spacing w:val="49"/>
        </w:rPr>
        <w:t> </w:t>
      </w:r>
      <w:r>
        <w:rPr/>
        <w:t>sc.</w:t>
      </w:r>
      <w:r>
        <w:rPr>
          <w:spacing w:val="49"/>
        </w:rPr>
        <w:t> </w:t>
      </w:r>
      <w:r>
        <w:rPr/>
        <w:t>........,</w:t>
      </w:r>
      <w:r>
        <w:rPr>
          <w:spacing w:val="50"/>
        </w:rPr>
        <w:t> </w:t>
      </w:r>
      <w:r>
        <w:rPr/>
        <w:t>et.</w:t>
      </w:r>
      <w:r>
        <w:rPr>
          <w:spacing w:val="49"/>
        </w:rPr>
        <w:t> </w:t>
      </w:r>
      <w:r>
        <w:rPr/>
        <w:t>.......,</w:t>
      </w:r>
      <w:r>
        <w:rPr>
          <w:spacing w:val="50"/>
        </w:rPr>
        <w:t> </w:t>
      </w:r>
      <w:r>
        <w:rPr/>
        <w:t>ap</w:t>
      </w:r>
      <w:r>
        <w:rPr>
          <w:spacing w:val="51"/>
        </w:rPr>
        <w:t> </w:t>
      </w:r>
      <w:r>
        <w:rPr/>
        <w:t>..........,</w:t>
      </w:r>
      <w:r>
        <w:rPr>
          <w:spacing w:val="49"/>
        </w:rPr>
        <w:t> </w:t>
      </w:r>
      <w:r>
        <w:rPr/>
        <w:t>reprezentată</w:t>
      </w:r>
      <w:r>
        <w:rPr>
          <w:spacing w:val="50"/>
        </w:rPr>
        <w:t> </w:t>
      </w:r>
      <w:r>
        <w:rPr/>
        <w:t>prin</w:t>
      </w:r>
      <w:r>
        <w:rPr>
          <w:position w:val="6"/>
          <w:sz w:val="11"/>
        </w:rPr>
        <w:t>5)</w:t>
      </w:r>
      <w:r>
        <w:rPr>
          <w:spacing w:val="65"/>
          <w:position w:val="6"/>
          <w:sz w:val="11"/>
        </w:rPr>
        <w:t> </w:t>
      </w:r>
      <w:r>
        <w:rPr/>
        <w:t>.....................................................................,</w:t>
      </w:r>
      <w:r>
        <w:rPr>
          <w:spacing w:val="49"/>
        </w:rPr>
        <w:t> </w:t>
      </w:r>
      <w:r>
        <w:rPr/>
        <w:t>identificat</w:t>
      </w:r>
      <w:r>
        <w:rPr>
          <w:spacing w:val="49"/>
        </w:rPr>
        <w:t> </w:t>
      </w:r>
      <w:r>
        <w:rPr>
          <w:spacing w:val="-4"/>
        </w:rPr>
        <w:t>prin</w:t>
      </w:r>
    </w:p>
    <w:p>
      <w:pPr>
        <w:pStyle w:val="BodyText"/>
        <w:spacing w:before="5"/>
      </w:pPr>
      <w:r>
        <w:rPr/>
        <w:t>B.I./C.I./C.I.P./Pașaport</w:t>
      </w:r>
      <w:r>
        <w:rPr>
          <w:spacing w:val="45"/>
        </w:rPr>
        <w:t>  </w:t>
      </w:r>
      <w:r>
        <w:rPr/>
        <w:t>seria</w:t>
      </w:r>
      <w:r>
        <w:rPr>
          <w:spacing w:val="47"/>
        </w:rPr>
        <w:t>  </w:t>
      </w:r>
      <w:r>
        <w:rPr/>
        <w:t>…....</w:t>
      </w:r>
      <w:r>
        <w:rPr>
          <w:spacing w:val="45"/>
        </w:rPr>
        <w:t>  </w:t>
      </w:r>
      <w:r>
        <w:rPr/>
        <w:t>nr.</w:t>
      </w:r>
      <w:r>
        <w:rPr>
          <w:spacing w:val="46"/>
        </w:rPr>
        <w:t>  </w:t>
      </w:r>
      <w:r>
        <w:rPr/>
        <w:t>..............,</w:t>
      </w:r>
      <w:r>
        <w:rPr>
          <w:spacing w:val="47"/>
        </w:rPr>
        <w:t>  </w:t>
      </w:r>
      <w:r>
        <w:rPr/>
        <w:t>C.I.F</w:t>
      </w:r>
      <w:r>
        <w:rPr>
          <w:spacing w:val="45"/>
        </w:rPr>
        <w:t>  </w:t>
      </w:r>
      <w:r>
        <w:rPr/>
        <w:t>..........................................,</w:t>
      </w:r>
      <w:r>
        <w:rPr>
          <w:spacing w:val="46"/>
        </w:rPr>
        <w:t>  </w:t>
      </w:r>
      <w:r>
        <w:rPr/>
        <w:t>tel./fax........................................,</w:t>
      </w:r>
      <w:r>
        <w:rPr>
          <w:spacing w:val="46"/>
        </w:rPr>
        <w:t>  </w:t>
      </w:r>
      <w:r>
        <w:rPr/>
        <w:t>e-</w:t>
      </w:r>
      <w:r>
        <w:rPr>
          <w:spacing w:val="-4"/>
        </w:rPr>
        <w:t>mail</w:t>
      </w:r>
    </w:p>
    <w:p>
      <w:pPr>
        <w:pStyle w:val="BodyText"/>
        <w:tabs>
          <w:tab w:pos="7591" w:val="left" w:leader="dot"/>
        </w:tabs>
        <w:spacing w:before="0"/>
        <w:rPr>
          <w:position w:val="6"/>
          <w:sz w:val="11"/>
        </w:rPr>
      </w:pPr>
      <w:r>
        <w:rPr/>
        <w:t>…...........................................…,</w:t>
      </w:r>
      <w:r>
        <w:rPr>
          <w:spacing w:val="12"/>
        </w:rPr>
        <w:t> </w:t>
      </w:r>
      <w:r>
        <w:rPr/>
        <w:t>în</w:t>
      </w:r>
      <w:r>
        <w:rPr>
          <w:spacing w:val="12"/>
        </w:rPr>
        <w:t> </w:t>
      </w:r>
      <w:r>
        <w:rPr/>
        <w:t>calitate</w:t>
      </w:r>
      <w:r>
        <w:rPr>
          <w:spacing w:val="12"/>
        </w:rPr>
        <w:t> </w:t>
      </w:r>
      <w:r>
        <w:rPr>
          <w:spacing w:val="-5"/>
        </w:rPr>
        <w:t>de</w:t>
      </w:r>
      <w:r>
        <w:rPr/>
        <w:tab/>
      </w:r>
      <w:r>
        <w:rPr>
          <w:spacing w:val="-5"/>
          <w:position w:val="6"/>
          <w:sz w:val="11"/>
        </w:rPr>
        <w:t>6)</w:t>
      </w:r>
    </w:p>
    <w:p>
      <w:pPr>
        <w:pStyle w:val="ListParagraph"/>
        <w:numPr>
          <w:ilvl w:val="0"/>
          <w:numId w:val="2"/>
        </w:numPr>
        <w:tabs>
          <w:tab w:pos="981" w:val="left" w:leader="none"/>
          <w:tab w:pos="9855" w:val="left" w:leader="dot"/>
        </w:tabs>
        <w:spacing w:line="240" w:lineRule="auto" w:before="9" w:after="0"/>
        <w:ind w:left="981" w:right="0" w:hanging="282"/>
        <w:jc w:val="left"/>
        <w:rPr>
          <w:i/>
          <w:sz w:val="17"/>
        </w:rPr>
      </w:pPr>
      <w:r>
        <w:rPr>
          <w:w w:val="105"/>
          <w:sz w:val="17"/>
        </w:rPr>
        <w:t>PERSOANA</w:t>
      </w:r>
      <w:r>
        <w:rPr>
          <w:spacing w:val="42"/>
          <w:w w:val="105"/>
          <w:sz w:val="17"/>
        </w:rPr>
        <w:t> </w:t>
      </w:r>
      <w:r>
        <w:rPr>
          <w:w w:val="105"/>
          <w:sz w:val="17"/>
        </w:rPr>
        <w:t>CARE</w:t>
      </w:r>
      <w:r>
        <w:rPr>
          <w:spacing w:val="43"/>
          <w:w w:val="105"/>
          <w:sz w:val="17"/>
        </w:rPr>
        <w:t> </w:t>
      </w:r>
      <w:r>
        <w:rPr>
          <w:w w:val="105"/>
          <w:sz w:val="17"/>
        </w:rPr>
        <w:t>DOBÂNDEȘTE</w:t>
      </w:r>
      <w:r>
        <w:rPr>
          <w:spacing w:val="43"/>
          <w:w w:val="105"/>
          <w:sz w:val="17"/>
        </w:rPr>
        <w:t> </w:t>
      </w:r>
      <w:r>
        <w:rPr>
          <w:spacing w:val="-2"/>
          <w:w w:val="105"/>
          <w:sz w:val="17"/>
        </w:rPr>
        <w:t>Subsemnatul(a)</w:t>
      </w:r>
      <w:r>
        <w:rPr>
          <w:spacing w:val="-2"/>
          <w:w w:val="105"/>
          <w:position w:val="6"/>
          <w:sz w:val="11"/>
        </w:rPr>
        <w:t>3)</w:t>
      </w:r>
      <w:r>
        <w:rPr>
          <w:i/>
          <w:spacing w:val="-2"/>
          <w:w w:val="105"/>
          <w:sz w:val="17"/>
        </w:rPr>
        <w:t>Subscrisa,</w:t>
      </w:r>
      <w:r>
        <w:rPr>
          <w:i/>
          <w:sz w:val="17"/>
        </w:rPr>
        <w:tab/>
      </w:r>
      <w:r>
        <w:rPr>
          <w:i/>
          <w:w w:val="105"/>
          <w:sz w:val="17"/>
        </w:rPr>
        <w:t>,</w:t>
      </w:r>
      <w:r>
        <w:rPr>
          <w:i/>
          <w:spacing w:val="31"/>
          <w:w w:val="105"/>
          <w:sz w:val="17"/>
        </w:rPr>
        <w:t> </w:t>
      </w:r>
      <w:r>
        <w:rPr>
          <w:i/>
          <w:spacing w:val="-5"/>
          <w:w w:val="105"/>
          <w:sz w:val="17"/>
        </w:rPr>
        <w:t>cu</w:t>
      </w:r>
    </w:p>
    <w:p>
      <w:pPr>
        <w:spacing w:before="5"/>
        <w:ind w:left="699" w:right="0" w:firstLine="0"/>
        <w:jc w:val="left"/>
        <w:rPr>
          <w:i/>
          <w:sz w:val="17"/>
        </w:rPr>
      </w:pPr>
      <w:r>
        <w:rPr>
          <w:i/>
          <w:sz w:val="17"/>
        </w:rPr>
        <w:t>domiciliul/sediul</w:t>
      </w:r>
      <w:r>
        <w:rPr>
          <w:i/>
          <w:spacing w:val="50"/>
          <w:sz w:val="17"/>
        </w:rPr>
        <w:t> </w:t>
      </w:r>
      <w:r>
        <w:rPr>
          <w:i/>
          <w:sz w:val="17"/>
        </w:rPr>
        <w:t>în</w:t>
      </w:r>
      <w:r>
        <w:rPr>
          <w:i/>
          <w:spacing w:val="50"/>
          <w:sz w:val="17"/>
        </w:rPr>
        <w:t> </w:t>
      </w:r>
      <w:r>
        <w:rPr>
          <w:i/>
          <w:sz w:val="17"/>
        </w:rPr>
        <w:t>ROMÂNIA/</w:t>
      </w:r>
      <w:r>
        <w:rPr>
          <w:i/>
          <w:spacing w:val="51"/>
          <w:sz w:val="17"/>
        </w:rPr>
        <w:t> </w:t>
      </w:r>
      <w:r>
        <w:rPr>
          <w:i/>
          <w:sz w:val="17"/>
        </w:rPr>
        <w:t>......................,</w:t>
      </w:r>
      <w:r>
        <w:rPr>
          <w:i/>
          <w:spacing w:val="50"/>
          <w:sz w:val="17"/>
        </w:rPr>
        <w:t> </w:t>
      </w:r>
      <w:r>
        <w:rPr>
          <w:i/>
          <w:sz w:val="17"/>
        </w:rPr>
        <w:t>judeаul</w:t>
      </w:r>
      <w:r>
        <w:rPr>
          <w:i/>
          <w:spacing w:val="49"/>
          <w:sz w:val="17"/>
        </w:rPr>
        <w:t> </w:t>
      </w:r>
      <w:r>
        <w:rPr>
          <w:i/>
          <w:sz w:val="17"/>
        </w:rPr>
        <w:t>...............................,</w:t>
      </w:r>
      <w:r>
        <w:rPr>
          <w:i/>
          <w:spacing w:val="50"/>
          <w:sz w:val="17"/>
        </w:rPr>
        <w:t> </w:t>
      </w:r>
      <w:r>
        <w:rPr>
          <w:i/>
          <w:sz w:val="17"/>
        </w:rPr>
        <w:t>codul</w:t>
      </w:r>
      <w:r>
        <w:rPr>
          <w:i/>
          <w:spacing w:val="48"/>
          <w:sz w:val="17"/>
        </w:rPr>
        <w:t> </w:t>
      </w:r>
      <w:r>
        <w:rPr>
          <w:i/>
          <w:sz w:val="17"/>
        </w:rPr>
        <w:t>poЮtal</w:t>
      </w:r>
      <w:r>
        <w:rPr>
          <w:i/>
          <w:spacing w:val="50"/>
          <w:sz w:val="17"/>
        </w:rPr>
        <w:t> </w:t>
      </w:r>
      <w:r>
        <w:rPr>
          <w:i/>
          <w:sz w:val="17"/>
        </w:rPr>
        <w:t>...................,</w:t>
      </w:r>
      <w:r>
        <w:rPr>
          <w:i/>
          <w:spacing w:val="49"/>
          <w:sz w:val="17"/>
        </w:rPr>
        <w:t> </w:t>
      </w:r>
      <w:r>
        <w:rPr>
          <w:i/>
          <w:spacing w:val="-2"/>
          <w:sz w:val="17"/>
        </w:rPr>
        <w:t>municipiul/oraЮul/comuna</w:t>
      </w:r>
    </w:p>
    <w:p>
      <w:pPr>
        <w:tabs>
          <w:tab w:pos="9843" w:val="left" w:leader="dot"/>
        </w:tabs>
        <w:spacing w:before="5"/>
        <w:ind w:left="699" w:right="0" w:firstLine="0"/>
        <w:jc w:val="left"/>
        <w:rPr>
          <w:i/>
          <w:sz w:val="17"/>
        </w:rPr>
      </w:pPr>
      <w:r>
        <w:rPr>
          <w:i/>
          <w:sz w:val="17"/>
        </w:rPr>
        <w:t>.............................................,</w:t>
      </w:r>
      <w:r>
        <w:rPr>
          <w:i/>
          <w:spacing w:val="53"/>
          <w:sz w:val="17"/>
        </w:rPr>
        <w:t> </w:t>
      </w:r>
      <w:r>
        <w:rPr>
          <w:i/>
          <w:sz w:val="17"/>
        </w:rPr>
        <w:t>satul/sectorul</w:t>
      </w:r>
      <w:r>
        <w:rPr>
          <w:i/>
          <w:spacing w:val="55"/>
          <w:sz w:val="17"/>
        </w:rPr>
        <w:t> </w:t>
      </w:r>
      <w:r>
        <w:rPr>
          <w:i/>
          <w:sz w:val="17"/>
        </w:rPr>
        <w:t>..................................,</w:t>
      </w:r>
      <w:r>
        <w:rPr>
          <w:i/>
          <w:spacing w:val="54"/>
          <w:sz w:val="17"/>
        </w:rPr>
        <w:t> </w:t>
      </w:r>
      <w:r>
        <w:rPr>
          <w:i/>
          <w:sz w:val="17"/>
        </w:rPr>
        <w:t>str.</w:t>
      </w:r>
      <w:r>
        <w:rPr>
          <w:i/>
          <w:spacing w:val="55"/>
          <w:sz w:val="17"/>
        </w:rPr>
        <w:t> </w:t>
      </w:r>
      <w:r>
        <w:rPr>
          <w:i/>
          <w:sz w:val="17"/>
        </w:rPr>
        <w:t>.................................................................................</w:t>
      </w:r>
      <w:r>
        <w:rPr>
          <w:i/>
          <w:spacing w:val="54"/>
          <w:sz w:val="17"/>
        </w:rPr>
        <w:t> </w:t>
      </w:r>
      <w:r>
        <w:rPr>
          <w:i/>
          <w:spacing w:val="-5"/>
          <w:sz w:val="17"/>
        </w:rPr>
        <w:t>nr</w:t>
      </w:r>
      <w:r>
        <w:rPr>
          <w:i/>
          <w:sz w:val="17"/>
        </w:rPr>
        <w:tab/>
        <w:t>,</w:t>
      </w:r>
      <w:r>
        <w:rPr>
          <w:i/>
          <w:spacing w:val="33"/>
          <w:sz w:val="17"/>
        </w:rPr>
        <w:t> </w:t>
      </w:r>
      <w:r>
        <w:rPr>
          <w:i/>
          <w:spacing w:val="-5"/>
          <w:sz w:val="17"/>
        </w:rPr>
        <w:t>bl.</w:t>
      </w:r>
    </w:p>
    <w:p>
      <w:pPr>
        <w:tabs>
          <w:tab w:pos="1239" w:val="left" w:leader="none"/>
          <w:tab w:pos="1663" w:val="left" w:leader="none"/>
          <w:tab w:pos="2247" w:val="left" w:leader="none"/>
          <w:tab w:pos="2652" w:val="left" w:leader="none"/>
          <w:tab w:pos="3192" w:val="left" w:leader="none"/>
          <w:tab w:pos="3602" w:val="left" w:leader="none"/>
          <w:tab w:pos="4143" w:val="left" w:leader="none"/>
          <w:tab w:pos="5084" w:val="left" w:leader="none"/>
          <w:tab w:pos="5611" w:val="left" w:leader="none"/>
          <w:tab w:pos="7888" w:val="left" w:leader="none"/>
          <w:tab w:pos="8474" w:val="left" w:leader="none"/>
          <w:tab w:pos="8969" w:val="left" w:leader="none"/>
          <w:tab w:pos="10099" w:val="left" w:leader="dot"/>
        </w:tabs>
        <w:spacing w:before="4"/>
        <w:ind w:left="699" w:right="0" w:firstLine="0"/>
        <w:jc w:val="left"/>
        <w:rPr>
          <w:i/>
          <w:sz w:val="17"/>
        </w:rPr>
      </w:pPr>
      <w:r>
        <w:rPr>
          <w:i/>
          <w:spacing w:val="-2"/>
          <w:sz w:val="17"/>
        </w:rPr>
        <w:t>......,</w:t>
      </w:r>
      <w:r>
        <w:rPr>
          <w:i/>
          <w:sz w:val="17"/>
        </w:rPr>
        <w:tab/>
      </w:r>
      <w:r>
        <w:rPr>
          <w:i/>
          <w:spacing w:val="-5"/>
          <w:sz w:val="17"/>
        </w:rPr>
        <w:t>sc.</w:t>
      </w:r>
      <w:r>
        <w:rPr>
          <w:i/>
          <w:sz w:val="17"/>
        </w:rPr>
        <w:tab/>
      </w:r>
      <w:r>
        <w:rPr>
          <w:i/>
          <w:spacing w:val="-2"/>
          <w:sz w:val="17"/>
        </w:rPr>
        <w:t>.......,</w:t>
      </w:r>
      <w:r>
        <w:rPr>
          <w:i/>
          <w:sz w:val="17"/>
        </w:rPr>
        <w:tab/>
      </w:r>
      <w:r>
        <w:rPr>
          <w:i/>
          <w:spacing w:val="-5"/>
          <w:sz w:val="17"/>
        </w:rPr>
        <w:t>et.</w:t>
      </w:r>
      <w:r>
        <w:rPr>
          <w:i/>
          <w:sz w:val="17"/>
        </w:rPr>
        <w:tab/>
      </w:r>
      <w:r>
        <w:rPr>
          <w:i/>
          <w:spacing w:val="-2"/>
          <w:sz w:val="17"/>
        </w:rPr>
        <w:t>......,</w:t>
      </w:r>
      <w:r>
        <w:rPr>
          <w:i/>
          <w:sz w:val="17"/>
        </w:rPr>
        <w:tab/>
      </w:r>
      <w:r>
        <w:rPr>
          <w:i/>
          <w:spacing w:val="-5"/>
          <w:sz w:val="17"/>
        </w:rPr>
        <w:t>ap</w:t>
      </w:r>
      <w:r>
        <w:rPr>
          <w:i/>
          <w:sz w:val="17"/>
        </w:rPr>
        <w:tab/>
      </w:r>
      <w:r>
        <w:rPr>
          <w:i/>
          <w:spacing w:val="-2"/>
          <w:sz w:val="17"/>
        </w:rPr>
        <w:t>......,</w:t>
      </w:r>
      <w:r>
        <w:rPr>
          <w:i/>
          <w:sz w:val="17"/>
        </w:rPr>
        <w:tab/>
      </w:r>
      <w:r>
        <w:rPr>
          <w:i/>
          <w:spacing w:val="-2"/>
          <w:sz w:val="17"/>
        </w:rPr>
        <w:t>identificat</w:t>
      </w:r>
      <w:r>
        <w:rPr>
          <w:i/>
          <w:sz w:val="17"/>
        </w:rPr>
        <w:tab/>
      </w:r>
      <w:r>
        <w:rPr>
          <w:i/>
          <w:spacing w:val="-4"/>
          <w:sz w:val="17"/>
        </w:rPr>
        <w:t>prin</w:t>
      </w:r>
      <w:r>
        <w:rPr>
          <w:i/>
          <w:sz w:val="17"/>
        </w:rPr>
        <w:tab/>
      </w:r>
      <w:r>
        <w:rPr>
          <w:i/>
          <w:spacing w:val="-2"/>
          <w:sz w:val="17"/>
        </w:rPr>
        <w:t>BI/CI/CEI/CIS/CIP/PaЮaport</w:t>
      </w:r>
      <w:r>
        <w:rPr>
          <w:i/>
          <w:sz w:val="17"/>
        </w:rPr>
        <w:tab/>
      </w:r>
      <w:r>
        <w:rPr>
          <w:i/>
          <w:spacing w:val="-2"/>
          <w:sz w:val="17"/>
        </w:rPr>
        <w:t>seria</w:t>
      </w:r>
      <w:r>
        <w:rPr>
          <w:i/>
          <w:sz w:val="17"/>
        </w:rPr>
        <w:tab/>
      </w:r>
      <w:r>
        <w:rPr>
          <w:i/>
          <w:spacing w:val="-2"/>
          <w:sz w:val="17"/>
        </w:rPr>
        <w:t>......</w:t>
      </w:r>
      <w:r>
        <w:rPr>
          <w:i/>
          <w:sz w:val="17"/>
        </w:rPr>
        <w:tab/>
      </w:r>
      <w:r>
        <w:rPr>
          <w:i/>
          <w:spacing w:val="-5"/>
          <w:sz w:val="17"/>
        </w:rPr>
        <w:t>nr.</w:t>
      </w:r>
      <w:r>
        <w:rPr>
          <w:i/>
          <w:sz w:val="17"/>
        </w:rPr>
        <w:tab/>
      </w:r>
      <w:r>
        <w:rPr>
          <w:i/>
          <w:spacing w:val="-10"/>
          <w:sz w:val="17"/>
        </w:rPr>
        <w:t>,</w:t>
      </w:r>
    </w:p>
    <w:p>
      <w:pPr>
        <w:spacing w:before="1"/>
        <w:ind w:left="699" w:right="0" w:firstLine="0"/>
        <w:jc w:val="left"/>
        <w:rPr>
          <w:sz w:val="17"/>
        </w:rPr>
      </w:pPr>
      <w:r>
        <w:rPr>
          <w:i/>
          <w:sz w:val="17"/>
        </w:rPr>
        <w:t>C.N.P./C.I.F</w:t>
      </w:r>
      <w:r>
        <w:rPr>
          <w:position w:val="6"/>
          <w:sz w:val="11"/>
        </w:rPr>
        <w:t>4)</w:t>
      </w:r>
      <w:r>
        <w:rPr>
          <w:i/>
          <w:sz w:val="17"/>
        </w:rPr>
        <w:t>....................................................,</w:t>
      </w:r>
      <w:r>
        <w:rPr>
          <w:i/>
          <w:spacing w:val="55"/>
          <w:sz w:val="17"/>
        </w:rPr>
        <w:t> </w:t>
      </w:r>
      <w:r>
        <w:rPr>
          <w:i/>
          <w:sz w:val="17"/>
        </w:rPr>
        <w:t>tel./fax</w:t>
      </w:r>
      <w:r>
        <w:rPr>
          <w:i/>
          <w:spacing w:val="54"/>
          <w:sz w:val="17"/>
        </w:rPr>
        <w:t> </w:t>
      </w:r>
      <w:r>
        <w:rPr>
          <w:i/>
          <w:sz w:val="17"/>
        </w:rPr>
        <w:t>................................,</w:t>
      </w:r>
      <w:r>
        <w:rPr>
          <w:i/>
          <w:spacing w:val="55"/>
          <w:sz w:val="17"/>
        </w:rPr>
        <w:t> </w:t>
      </w:r>
      <w:r>
        <w:rPr>
          <w:i/>
          <w:sz w:val="17"/>
        </w:rPr>
        <w:t>e-mail</w:t>
      </w:r>
      <w:r>
        <w:rPr>
          <w:i/>
          <w:spacing w:val="54"/>
          <w:sz w:val="17"/>
        </w:rPr>
        <w:t> </w:t>
      </w:r>
      <w:r>
        <w:rPr>
          <w:i/>
          <w:sz w:val="17"/>
        </w:rPr>
        <w:t>…………………….…………………,</w:t>
      </w:r>
      <w:r>
        <w:rPr>
          <w:i/>
          <w:spacing w:val="56"/>
          <w:sz w:val="17"/>
        </w:rPr>
        <w:t> </w:t>
      </w:r>
      <w:r>
        <w:rPr>
          <w:sz w:val="17"/>
        </w:rPr>
        <w:t>și</w:t>
      </w:r>
      <w:r>
        <w:rPr>
          <w:spacing w:val="54"/>
          <w:sz w:val="17"/>
        </w:rPr>
        <w:t> </w:t>
      </w:r>
      <w:r>
        <w:rPr>
          <w:spacing w:val="-2"/>
          <w:sz w:val="17"/>
        </w:rPr>
        <w:t>domiciliul</w:t>
      </w:r>
    </w:p>
    <w:p>
      <w:pPr>
        <w:pStyle w:val="BodyText"/>
        <w:tabs>
          <w:tab w:pos="1461" w:val="left" w:leader="none"/>
          <w:tab w:pos="1980" w:val="left" w:leader="none"/>
          <w:tab w:pos="3245" w:val="left" w:leader="none"/>
          <w:tab w:pos="4583" w:val="left" w:leader="none"/>
          <w:tab w:pos="5451" w:val="left" w:leader="none"/>
          <w:tab w:pos="7616" w:val="left" w:leader="none"/>
          <w:tab w:pos="8385" w:val="left" w:leader="none"/>
          <w:tab w:pos="10098" w:val="left" w:leader="dot"/>
        </w:tabs>
        <w:spacing w:before="5"/>
      </w:pPr>
      <w:r>
        <w:rPr>
          <w:spacing w:val="-2"/>
        </w:rPr>
        <w:t>fiscal</w:t>
      </w:r>
      <w:r>
        <w:rPr/>
        <w:tab/>
      </w:r>
      <w:r>
        <w:rPr>
          <w:spacing w:val="-5"/>
        </w:rPr>
        <w:t>în</w:t>
      </w:r>
      <w:r>
        <w:rPr/>
        <w:tab/>
      </w:r>
      <w:r>
        <w:rPr>
          <w:spacing w:val="-2"/>
        </w:rPr>
        <w:t>ROMÂNIA/</w:t>
      </w:r>
      <w:r>
        <w:rPr/>
        <w:tab/>
      </w:r>
      <w:r>
        <w:rPr>
          <w:spacing w:val="-2"/>
        </w:rPr>
        <w:t>.....................,</w:t>
      </w:r>
      <w:r>
        <w:rPr/>
        <w:tab/>
      </w:r>
      <w:r>
        <w:rPr>
          <w:spacing w:val="-2"/>
        </w:rPr>
        <w:t>județul</w:t>
      </w:r>
      <w:r>
        <w:rPr/>
        <w:tab/>
      </w:r>
      <w:r>
        <w:rPr>
          <w:spacing w:val="-2"/>
        </w:rPr>
        <w:t>........................................,</w:t>
      </w:r>
      <w:r>
        <w:rPr/>
        <w:tab/>
      </w:r>
      <w:r>
        <w:rPr>
          <w:spacing w:val="-2"/>
        </w:rPr>
        <w:t>codul</w:t>
      </w:r>
      <w:r>
        <w:rPr/>
        <w:tab/>
      </w:r>
      <w:r>
        <w:rPr>
          <w:spacing w:val="-2"/>
        </w:rPr>
        <w:t>poștal</w:t>
      </w:r>
      <w:r>
        <w:rPr/>
        <w:tab/>
      </w:r>
      <w:r>
        <w:rPr>
          <w:spacing w:val="-10"/>
        </w:rPr>
        <w:t>,</w:t>
      </w:r>
    </w:p>
    <w:p>
      <w:pPr>
        <w:pStyle w:val="BodyText"/>
      </w:pPr>
      <w:r>
        <w:rPr/>
        <w:t>municipiul/orașul/comuna.........................................,</w:t>
      </w:r>
      <w:r>
        <w:rPr>
          <w:spacing w:val="37"/>
        </w:rPr>
        <w:t> </w:t>
      </w:r>
      <w:r>
        <w:rPr/>
        <w:t>satul/sectorul</w:t>
      </w:r>
      <w:r>
        <w:rPr>
          <w:spacing w:val="38"/>
        </w:rPr>
        <w:t> </w:t>
      </w:r>
      <w:r>
        <w:rPr/>
        <w:t>..................................,</w:t>
      </w:r>
      <w:r>
        <w:rPr>
          <w:spacing w:val="37"/>
        </w:rPr>
        <w:t> </w:t>
      </w:r>
      <w:r>
        <w:rPr/>
        <w:t>str.</w:t>
      </w:r>
      <w:r>
        <w:rPr>
          <w:spacing w:val="37"/>
        </w:rPr>
        <w:t> </w:t>
      </w:r>
      <w:r>
        <w:rPr/>
        <w:t>.................................</w:t>
      </w:r>
      <w:r>
        <w:rPr>
          <w:spacing w:val="37"/>
        </w:rPr>
        <w:t> </w:t>
      </w:r>
      <w:r>
        <w:rPr>
          <w:spacing w:val="-2"/>
        </w:rPr>
        <w:t>................................</w:t>
      </w:r>
    </w:p>
    <w:p>
      <w:pPr>
        <w:pStyle w:val="BodyText"/>
        <w:spacing w:before="1"/>
      </w:pPr>
      <w:r>
        <w:rPr/>
        <w:t>nr.</w:t>
      </w:r>
      <w:r>
        <w:rPr>
          <w:spacing w:val="49"/>
        </w:rPr>
        <w:t> </w:t>
      </w:r>
      <w:r>
        <w:rPr/>
        <w:t>........,</w:t>
      </w:r>
      <w:r>
        <w:rPr>
          <w:spacing w:val="49"/>
        </w:rPr>
        <w:t> </w:t>
      </w:r>
      <w:r>
        <w:rPr/>
        <w:t>bl.</w:t>
      </w:r>
      <w:r>
        <w:rPr>
          <w:spacing w:val="50"/>
        </w:rPr>
        <w:t> </w:t>
      </w:r>
      <w:r>
        <w:rPr/>
        <w:t>..........,</w:t>
      </w:r>
      <w:r>
        <w:rPr>
          <w:spacing w:val="49"/>
        </w:rPr>
        <w:t> </w:t>
      </w:r>
      <w:r>
        <w:rPr/>
        <w:t>sc.</w:t>
      </w:r>
      <w:r>
        <w:rPr>
          <w:spacing w:val="49"/>
        </w:rPr>
        <w:t> </w:t>
      </w:r>
      <w:r>
        <w:rPr/>
        <w:t>........,</w:t>
      </w:r>
      <w:r>
        <w:rPr>
          <w:spacing w:val="50"/>
        </w:rPr>
        <w:t> </w:t>
      </w:r>
      <w:r>
        <w:rPr/>
        <w:t>et.</w:t>
      </w:r>
      <w:r>
        <w:rPr>
          <w:spacing w:val="49"/>
        </w:rPr>
        <w:t> </w:t>
      </w:r>
      <w:r>
        <w:rPr/>
        <w:t>.......,</w:t>
      </w:r>
      <w:r>
        <w:rPr>
          <w:spacing w:val="50"/>
        </w:rPr>
        <w:t> </w:t>
      </w:r>
      <w:r>
        <w:rPr/>
        <w:t>ap</w:t>
      </w:r>
      <w:r>
        <w:rPr>
          <w:spacing w:val="51"/>
        </w:rPr>
        <w:t> </w:t>
      </w:r>
      <w:r>
        <w:rPr/>
        <w:t>..........,</w:t>
      </w:r>
      <w:r>
        <w:rPr>
          <w:spacing w:val="49"/>
        </w:rPr>
        <w:t> </w:t>
      </w:r>
      <w:r>
        <w:rPr/>
        <w:t>reprezentată</w:t>
      </w:r>
      <w:r>
        <w:rPr>
          <w:spacing w:val="50"/>
        </w:rPr>
        <w:t> </w:t>
      </w:r>
      <w:r>
        <w:rPr/>
        <w:t>prin</w:t>
      </w:r>
      <w:r>
        <w:rPr>
          <w:position w:val="6"/>
          <w:sz w:val="11"/>
        </w:rPr>
        <w:t>5)</w:t>
      </w:r>
      <w:r>
        <w:rPr>
          <w:spacing w:val="65"/>
          <w:position w:val="6"/>
          <w:sz w:val="11"/>
        </w:rPr>
        <w:t> </w:t>
      </w:r>
      <w:r>
        <w:rPr/>
        <w:t>.....................................................................,</w:t>
      </w:r>
      <w:r>
        <w:rPr>
          <w:spacing w:val="49"/>
        </w:rPr>
        <w:t> </w:t>
      </w:r>
      <w:r>
        <w:rPr/>
        <w:t>identificat</w:t>
      </w:r>
      <w:r>
        <w:rPr>
          <w:spacing w:val="49"/>
        </w:rPr>
        <w:t> </w:t>
      </w:r>
      <w:r>
        <w:rPr>
          <w:spacing w:val="-4"/>
        </w:rPr>
        <w:t>prin</w:t>
      </w:r>
    </w:p>
    <w:p>
      <w:pPr>
        <w:pStyle w:val="BodyText"/>
        <w:spacing w:before="5"/>
      </w:pPr>
      <w:r>
        <w:rPr/>
        <w:t>B.I./C.I./C.I.P./Pașaport</w:t>
      </w:r>
      <w:r>
        <w:rPr>
          <w:spacing w:val="45"/>
        </w:rPr>
        <w:t>  </w:t>
      </w:r>
      <w:r>
        <w:rPr/>
        <w:t>seria</w:t>
      </w:r>
      <w:r>
        <w:rPr>
          <w:spacing w:val="47"/>
        </w:rPr>
        <w:t>  </w:t>
      </w:r>
      <w:r>
        <w:rPr/>
        <w:t>…....</w:t>
      </w:r>
      <w:r>
        <w:rPr>
          <w:spacing w:val="45"/>
        </w:rPr>
        <w:t>  </w:t>
      </w:r>
      <w:r>
        <w:rPr/>
        <w:t>nr.</w:t>
      </w:r>
      <w:r>
        <w:rPr>
          <w:spacing w:val="46"/>
        </w:rPr>
        <w:t>  </w:t>
      </w:r>
      <w:r>
        <w:rPr/>
        <w:t>..............,</w:t>
      </w:r>
      <w:r>
        <w:rPr>
          <w:spacing w:val="47"/>
        </w:rPr>
        <w:t>  </w:t>
      </w:r>
      <w:r>
        <w:rPr/>
        <w:t>C.I.F</w:t>
      </w:r>
      <w:r>
        <w:rPr>
          <w:spacing w:val="45"/>
        </w:rPr>
        <w:t>  </w:t>
      </w:r>
      <w:r>
        <w:rPr/>
        <w:t>..........................................,</w:t>
      </w:r>
      <w:r>
        <w:rPr>
          <w:spacing w:val="46"/>
        </w:rPr>
        <w:t>  </w:t>
      </w:r>
      <w:r>
        <w:rPr/>
        <w:t>tel./fax........................................,</w:t>
      </w:r>
      <w:r>
        <w:rPr>
          <w:spacing w:val="46"/>
        </w:rPr>
        <w:t>  </w:t>
      </w:r>
      <w:r>
        <w:rPr/>
        <w:t>e-</w:t>
      </w:r>
      <w:r>
        <w:rPr>
          <w:spacing w:val="-4"/>
        </w:rPr>
        <w:t>mail</w:t>
      </w:r>
    </w:p>
    <w:p>
      <w:pPr>
        <w:pStyle w:val="BodyText"/>
      </w:pPr>
      <w:r>
        <w:rPr/>
        <w:t>…...........................................…,</w:t>
      </w:r>
      <w:r>
        <w:rPr>
          <w:spacing w:val="14"/>
        </w:rPr>
        <w:t> </w:t>
      </w:r>
      <w:r>
        <w:rPr/>
        <w:t>în</w:t>
      </w:r>
      <w:r>
        <w:rPr>
          <w:spacing w:val="14"/>
        </w:rPr>
        <w:t> </w:t>
      </w:r>
      <w:r>
        <w:rPr/>
        <w:t>calitate</w:t>
      </w:r>
      <w:r>
        <w:rPr>
          <w:spacing w:val="15"/>
        </w:rPr>
        <w:t> </w:t>
      </w:r>
      <w:r>
        <w:rPr/>
        <w:t>de</w:t>
      </w:r>
      <w:r>
        <w:rPr>
          <w:spacing w:val="14"/>
        </w:rPr>
        <w:t> </w:t>
      </w:r>
      <w:r>
        <w:rPr>
          <w:spacing w:val="-2"/>
        </w:rPr>
        <w:t>....................................................................................</w:t>
      </w:r>
    </w:p>
    <w:p>
      <w:pPr>
        <w:pStyle w:val="ListParagraph"/>
        <w:numPr>
          <w:ilvl w:val="0"/>
          <w:numId w:val="2"/>
        </w:numPr>
        <w:tabs>
          <w:tab w:pos="944" w:val="left" w:leader="none"/>
        </w:tabs>
        <w:spacing w:line="240" w:lineRule="auto" w:before="13" w:after="0"/>
        <w:ind w:left="944" w:right="0" w:hanging="245"/>
        <w:jc w:val="left"/>
        <w:rPr>
          <w:sz w:val="17"/>
        </w:rPr>
      </w:pPr>
      <w:r>
        <w:rPr>
          <w:w w:val="105"/>
          <w:sz w:val="17"/>
        </w:rPr>
        <w:t>OBIECTUL</w:t>
      </w:r>
      <w:r>
        <w:rPr>
          <w:spacing w:val="23"/>
          <w:w w:val="110"/>
          <w:sz w:val="17"/>
        </w:rPr>
        <w:t> </w:t>
      </w:r>
      <w:r>
        <w:rPr>
          <w:spacing w:val="-2"/>
          <w:w w:val="110"/>
          <w:sz w:val="17"/>
        </w:rPr>
        <w:t>CONTRACTULUI</w:t>
      </w:r>
    </w:p>
    <w:p>
      <w:pPr>
        <w:pStyle w:val="BodyText"/>
        <w:tabs>
          <w:tab w:pos="10099" w:val="left" w:leader="dot"/>
        </w:tabs>
        <w:spacing w:before="5"/>
      </w:pPr>
      <w:r>
        <w:rPr/>
        <w:t>Mijlocul</w:t>
      </w:r>
      <w:r>
        <w:rPr>
          <w:spacing w:val="31"/>
        </w:rPr>
        <w:t> </w:t>
      </w:r>
      <w:r>
        <w:rPr/>
        <w:t>de</w:t>
      </w:r>
      <w:r>
        <w:rPr>
          <w:spacing w:val="32"/>
        </w:rPr>
        <w:t> </w:t>
      </w:r>
      <w:r>
        <w:rPr/>
        <w:t>transport:</w:t>
      </w:r>
      <w:r>
        <w:rPr>
          <w:spacing w:val="33"/>
        </w:rPr>
        <w:t> </w:t>
      </w:r>
      <w:r>
        <w:rPr/>
        <w:t>marca</w:t>
      </w:r>
      <w:r>
        <w:rPr>
          <w:spacing w:val="31"/>
        </w:rPr>
        <w:t> </w:t>
      </w:r>
      <w:r>
        <w:rPr/>
        <w:t>…………………………..,</w:t>
      </w:r>
      <w:r>
        <w:rPr>
          <w:spacing w:val="33"/>
        </w:rPr>
        <w:t> </w:t>
      </w:r>
      <w:r>
        <w:rPr/>
        <w:t>tipul</w:t>
      </w:r>
      <w:r>
        <w:rPr>
          <w:spacing w:val="33"/>
        </w:rPr>
        <w:t> </w:t>
      </w:r>
      <w:r>
        <w:rPr/>
        <w:t>…………….,</w:t>
      </w:r>
      <w:r>
        <w:rPr>
          <w:spacing w:val="32"/>
        </w:rPr>
        <w:t> </w:t>
      </w:r>
      <w:r>
        <w:rPr/>
        <w:t>număr</w:t>
      </w:r>
      <w:r>
        <w:rPr>
          <w:spacing w:val="32"/>
        </w:rPr>
        <w:t> </w:t>
      </w:r>
      <w:r>
        <w:rPr/>
        <w:t>de</w:t>
      </w:r>
      <w:r>
        <w:rPr>
          <w:spacing w:val="34"/>
        </w:rPr>
        <w:t> </w:t>
      </w:r>
      <w:r>
        <w:rPr>
          <w:spacing w:val="-2"/>
        </w:rPr>
        <w:t>identificare</w:t>
      </w:r>
      <w:r>
        <w:rPr/>
        <w:tab/>
      </w:r>
      <w:r>
        <w:rPr>
          <w:spacing w:val="-10"/>
        </w:rPr>
        <w:t>,</w:t>
      </w:r>
    </w:p>
    <w:p>
      <w:pPr>
        <w:pStyle w:val="BodyText"/>
        <w:tabs>
          <w:tab w:pos="10099" w:val="left" w:leader="dot"/>
        </w:tabs>
        <w:spacing w:line="247" w:lineRule="auto"/>
        <w:ind w:right="1047"/>
      </w:pPr>
      <w:r>
        <w:rPr/>
        <w:t>serie</w:t>
      </w:r>
      <w:r>
        <w:rPr>
          <w:spacing w:val="34"/>
        </w:rPr>
        <w:t> </w:t>
      </w:r>
      <w:r>
        <w:rPr/>
        <w:t>motor</w:t>
      </w:r>
      <w:r>
        <w:rPr>
          <w:spacing w:val="35"/>
        </w:rPr>
        <w:t> </w:t>
      </w:r>
      <w:r>
        <w:rPr/>
        <w:t>………..............,</w:t>
      </w:r>
      <w:r>
        <w:rPr>
          <w:spacing w:val="34"/>
        </w:rPr>
        <w:t> </w:t>
      </w:r>
      <w:r>
        <w:rPr/>
        <w:t>capacitatea</w:t>
      </w:r>
      <w:r>
        <w:rPr>
          <w:spacing w:val="35"/>
        </w:rPr>
        <w:t> </w:t>
      </w:r>
      <w:r>
        <w:rPr/>
        <w:t>cilindrică/kW</w:t>
      </w:r>
      <w:r>
        <w:rPr>
          <w:spacing w:val="34"/>
        </w:rPr>
        <w:t> </w:t>
      </w:r>
      <w:r>
        <w:rPr/>
        <w:t>……....</w:t>
      </w:r>
      <w:r>
        <w:rPr>
          <w:spacing w:val="34"/>
        </w:rPr>
        <w:t> </w:t>
      </w:r>
      <w:r>
        <w:rPr/>
        <w:t>cm³,</w:t>
      </w:r>
      <w:r>
        <w:rPr>
          <w:spacing w:val="34"/>
        </w:rPr>
        <w:t> </w:t>
      </w:r>
      <w:r>
        <w:rPr/>
        <w:t>greutate</w:t>
      </w:r>
      <w:r>
        <w:rPr>
          <w:spacing w:val="35"/>
        </w:rPr>
        <w:t> </w:t>
      </w:r>
      <w:r>
        <w:rPr/>
        <w:t>maximă</w:t>
      </w:r>
      <w:r>
        <w:rPr>
          <w:spacing w:val="34"/>
        </w:rPr>
        <w:t> </w:t>
      </w:r>
      <w:r>
        <w:rPr/>
        <w:t>admisă</w:t>
      </w:r>
      <w:r>
        <w:rPr>
          <w:spacing w:val="35"/>
        </w:rPr>
        <w:t> </w:t>
      </w:r>
      <w:r>
        <w:rPr/>
        <w:t>(pentru</w:t>
      </w:r>
      <w:r>
        <w:rPr>
          <w:spacing w:val="35"/>
        </w:rPr>
        <w:t> </w:t>
      </w:r>
      <w:r>
        <w:rPr/>
        <w:t>remorci/semiremorci)</w:t>
      </w:r>
      <w:r>
        <w:rPr>
          <w:spacing w:val="35"/>
        </w:rPr>
        <w:t> </w:t>
      </w:r>
      <w:r>
        <w:rPr/>
        <w:t>…….… tone,</w:t>
      </w:r>
      <w:r>
        <w:rPr>
          <w:spacing w:val="38"/>
        </w:rPr>
        <w:t> </w:t>
      </w:r>
      <w:r>
        <w:rPr/>
        <w:t>număr</w:t>
      </w:r>
      <w:r>
        <w:rPr>
          <w:spacing w:val="39"/>
        </w:rPr>
        <w:t> </w:t>
      </w:r>
      <w:r>
        <w:rPr/>
        <w:t>de</w:t>
      </w:r>
      <w:r>
        <w:rPr>
          <w:spacing w:val="40"/>
        </w:rPr>
        <w:t> </w:t>
      </w:r>
      <w:r>
        <w:rPr/>
        <w:t>înmatriculare/înregistrare</w:t>
      </w:r>
      <w:r>
        <w:rPr>
          <w:spacing w:val="39"/>
        </w:rPr>
        <w:t> </w:t>
      </w:r>
      <w:r>
        <w:rPr/>
        <w:t>……...........….…,</w:t>
      </w:r>
      <w:r>
        <w:rPr>
          <w:spacing w:val="40"/>
        </w:rPr>
        <w:t> </w:t>
      </w:r>
      <w:r>
        <w:rPr/>
        <w:t>data</w:t>
      </w:r>
      <w:r>
        <w:rPr>
          <w:spacing w:val="40"/>
        </w:rPr>
        <w:t> </w:t>
      </w:r>
      <w:r>
        <w:rPr/>
        <w:t>la</w:t>
      </w:r>
      <w:r>
        <w:rPr>
          <w:spacing w:val="40"/>
        </w:rPr>
        <w:t> </w:t>
      </w:r>
      <w:r>
        <w:rPr/>
        <w:t>care</w:t>
      </w:r>
      <w:r>
        <w:rPr>
          <w:spacing w:val="40"/>
        </w:rPr>
        <w:t> </w:t>
      </w:r>
      <w:r>
        <w:rPr/>
        <w:t>expiră</w:t>
      </w:r>
      <w:r>
        <w:rPr>
          <w:spacing w:val="40"/>
        </w:rPr>
        <w:t> </w:t>
      </w:r>
      <w:r>
        <w:rPr/>
        <w:t>inspecția</w:t>
      </w:r>
      <w:r>
        <w:rPr>
          <w:spacing w:val="39"/>
        </w:rPr>
        <w:t> </w:t>
      </w:r>
      <w:r>
        <w:rPr/>
        <w:t>tehnică</w:t>
      </w:r>
      <w:r>
        <w:rPr>
          <w:spacing w:val="39"/>
        </w:rPr>
        <w:t> </w:t>
      </w:r>
      <w:r>
        <w:rPr>
          <w:spacing w:val="-2"/>
        </w:rPr>
        <w:t>periodică</w:t>
      </w:r>
      <w:r>
        <w:rPr/>
        <w:tab/>
      </w:r>
      <w:r>
        <w:rPr>
          <w:spacing w:val="-10"/>
        </w:rPr>
        <w:t>,</w:t>
      </w:r>
    </w:p>
    <w:p>
      <w:pPr>
        <w:pStyle w:val="BodyText"/>
        <w:tabs>
          <w:tab w:pos="8734" w:val="left" w:leader="dot"/>
        </w:tabs>
        <w:spacing w:line="194" w:lineRule="exact" w:before="0"/>
      </w:pPr>
      <w:r>
        <w:rPr/>
        <w:t>numărul</w:t>
      </w:r>
      <w:r>
        <w:rPr>
          <w:spacing w:val="39"/>
        </w:rPr>
        <w:t> </w:t>
      </w:r>
      <w:r>
        <w:rPr/>
        <w:t>cărții</w:t>
      </w:r>
      <w:r>
        <w:rPr>
          <w:spacing w:val="39"/>
        </w:rPr>
        <w:t> </w:t>
      </w:r>
      <w:r>
        <w:rPr/>
        <w:t>de</w:t>
      </w:r>
      <w:r>
        <w:rPr>
          <w:spacing w:val="37"/>
        </w:rPr>
        <w:t> </w:t>
      </w:r>
      <w:r>
        <w:rPr/>
        <w:t>identitate</w:t>
      </w:r>
      <w:r>
        <w:rPr>
          <w:spacing w:val="37"/>
        </w:rPr>
        <w:t> </w:t>
      </w:r>
      <w:r>
        <w:rPr/>
        <w:t>a</w:t>
      </w:r>
      <w:r>
        <w:rPr>
          <w:spacing w:val="39"/>
        </w:rPr>
        <w:t> </w:t>
      </w:r>
      <w:r>
        <w:rPr/>
        <w:t>vehiculului</w:t>
      </w:r>
      <w:r>
        <w:rPr>
          <w:spacing w:val="36"/>
        </w:rPr>
        <w:t> </w:t>
      </w:r>
      <w:r>
        <w:rPr/>
        <w:t>……………..,</w:t>
      </w:r>
      <w:r>
        <w:rPr>
          <w:spacing w:val="39"/>
        </w:rPr>
        <w:t> </w:t>
      </w:r>
      <w:r>
        <w:rPr/>
        <w:t>anul</w:t>
      </w:r>
      <w:r>
        <w:rPr>
          <w:spacing w:val="38"/>
        </w:rPr>
        <w:t> </w:t>
      </w:r>
      <w:r>
        <w:rPr/>
        <w:t>de</w:t>
      </w:r>
      <w:r>
        <w:rPr>
          <w:spacing w:val="37"/>
        </w:rPr>
        <w:t> </w:t>
      </w:r>
      <w:r>
        <w:rPr/>
        <w:t>fabricație</w:t>
      </w:r>
      <w:r>
        <w:rPr>
          <w:spacing w:val="39"/>
        </w:rPr>
        <w:t> </w:t>
      </w:r>
      <w:r>
        <w:rPr/>
        <w:t>.........................,</w:t>
      </w:r>
      <w:r>
        <w:rPr>
          <w:spacing w:val="38"/>
        </w:rPr>
        <w:t> </w:t>
      </w:r>
      <w:r>
        <w:rPr/>
        <w:t>norma</w:t>
      </w:r>
      <w:r>
        <w:rPr>
          <w:spacing w:val="37"/>
        </w:rPr>
        <w:t> </w:t>
      </w:r>
      <w:r>
        <w:rPr>
          <w:spacing w:val="-4"/>
        </w:rPr>
        <w:t>euro</w:t>
      </w:r>
      <w:r>
        <w:rPr/>
        <w:tab/>
        <w:t>dobândit</w:t>
      </w:r>
      <w:r>
        <w:rPr>
          <w:spacing w:val="33"/>
        </w:rPr>
        <w:t> </w:t>
      </w:r>
      <w:r>
        <w:rPr/>
        <w:t>la</w:t>
      </w:r>
      <w:r>
        <w:rPr>
          <w:spacing w:val="32"/>
        </w:rPr>
        <w:t> </w:t>
      </w:r>
      <w:r>
        <w:rPr/>
        <w:t>data</w:t>
      </w:r>
      <w:r>
        <w:rPr>
          <w:spacing w:val="34"/>
        </w:rPr>
        <w:t> </w:t>
      </w:r>
      <w:r>
        <w:rPr>
          <w:spacing w:val="-5"/>
        </w:rPr>
        <w:t>de</w:t>
      </w:r>
    </w:p>
    <w:p>
      <w:pPr>
        <w:pStyle w:val="BodyText"/>
      </w:pPr>
      <w:r>
        <w:rPr/>
        <w:t>......................................,</w:t>
      </w:r>
      <w:r>
        <w:rPr>
          <w:spacing w:val="12"/>
        </w:rPr>
        <w:t> </w:t>
      </w:r>
      <w:r>
        <w:rPr/>
        <w:t>conform</w:t>
      </w:r>
      <w:r>
        <w:rPr>
          <w:spacing w:val="13"/>
        </w:rPr>
        <w:t> </w:t>
      </w:r>
      <w:r>
        <w:rPr/>
        <w:t>act</w:t>
      </w:r>
      <w:r>
        <w:rPr>
          <w:spacing w:val="12"/>
        </w:rPr>
        <w:t> </w:t>
      </w:r>
      <w:r>
        <w:rPr>
          <w:spacing w:val="-2"/>
        </w:rPr>
        <w:t>………………………….……...........……………………….</w:t>
      </w:r>
    </w:p>
    <w:p>
      <w:pPr>
        <w:pStyle w:val="ListParagraph"/>
        <w:numPr>
          <w:ilvl w:val="0"/>
          <w:numId w:val="2"/>
        </w:numPr>
        <w:tabs>
          <w:tab w:pos="942" w:val="left" w:leader="none"/>
        </w:tabs>
        <w:spacing w:line="240" w:lineRule="auto" w:before="13" w:after="0"/>
        <w:ind w:left="942" w:right="0" w:hanging="243"/>
        <w:jc w:val="both"/>
        <w:rPr>
          <w:sz w:val="17"/>
        </w:rPr>
      </w:pPr>
      <w:r>
        <w:rPr>
          <w:sz w:val="17"/>
        </w:rPr>
        <w:t>PREȚUL</w:t>
      </w:r>
      <w:r>
        <w:rPr>
          <w:spacing w:val="65"/>
          <w:sz w:val="17"/>
        </w:rPr>
        <w:t> </w:t>
      </w:r>
      <w:r>
        <w:rPr>
          <w:sz w:val="17"/>
        </w:rPr>
        <w:t>în</w:t>
      </w:r>
      <w:r>
        <w:rPr>
          <w:spacing w:val="12"/>
          <w:sz w:val="17"/>
        </w:rPr>
        <w:t> </w:t>
      </w:r>
      <w:r>
        <w:rPr>
          <w:sz w:val="17"/>
        </w:rPr>
        <w:t>cifre</w:t>
      </w:r>
      <w:r>
        <w:rPr>
          <w:spacing w:val="10"/>
          <w:sz w:val="17"/>
        </w:rPr>
        <w:t> </w:t>
      </w:r>
      <w:r>
        <w:rPr>
          <w:sz w:val="17"/>
        </w:rPr>
        <w:t>………………........…</w:t>
      </w:r>
      <w:r>
        <w:rPr>
          <w:spacing w:val="11"/>
          <w:sz w:val="17"/>
        </w:rPr>
        <w:t> </w:t>
      </w:r>
      <w:r>
        <w:rPr>
          <w:sz w:val="17"/>
        </w:rPr>
        <w:t>lei</w:t>
      </w:r>
      <w:r>
        <w:rPr>
          <w:spacing w:val="12"/>
          <w:sz w:val="17"/>
        </w:rPr>
        <w:t> </w:t>
      </w:r>
      <w:r>
        <w:rPr>
          <w:sz w:val="17"/>
        </w:rPr>
        <w:t>,</w:t>
      </w:r>
      <w:r>
        <w:rPr>
          <w:spacing w:val="11"/>
          <w:sz w:val="17"/>
        </w:rPr>
        <w:t> </w:t>
      </w:r>
      <w:r>
        <w:rPr>
          <w:sz w:val="17"/>
        </w:rPr>
        <w:t>în</w:t>
      </w:r>
      <w:r>
        <w:rPr>
          <w:spacing w:val="11"/>
          <w:sz w:val="17"/>
        </w:rPr>
        <w:t> </w:t>
      </w:r>
      <w:r>
        <w:rPr>
          <w:sz w:val="17"/>
        </w:rPr>
        <w:t>litere</w:t>
      </w:r>
      <w:r>
        <w:rPr>
          <w:spacing w:val="11"/>
          <w:sz w:val="17"/>
        </w:rPr>
        <w:t> </w:t>
      </w:r>
      <w:r>
        <w:rPr>
          <w:spacing w:val="-2"/>
          <w:sz w:val="17"/>
        </w:rPr>
        <w:t>……………………………………………….</w:t>
      </w:r>
    </w:p>
    <w:p>
      <w:pPr>
        <w:pStyle w:val="ListParagraph"/>
        <w:numPr>
          <w:ilvl w:val="0"/>
          <w:numId w:val="2"/>
        </w:numPr>
        <w:tabs>
          <w:tab w:pos="952" w:val="left" w:leader="none"/>
        </w:tabs>
        <w:spacing w:line="240" w:lineRule="auto" w:before="14" w:after="0"/>
        <w:ind w:left="699" w:right="1047" w:firstLine="0"/>
        <w:jc w:val="both"/>
        <w:rPr>
          <w:sz w:val="14"/>
        </w:rPr>
      </w:pPr>
      <w:r>
        <w:rPr>
          <w:sz w:val="14"/>
        </w:rPr>
        <w:t>Persoana care înstrăinează, menționată la punctul (1), declară că mijlocul de transport este proprietatea sa, liber de orice sarcini. De asemenea, declară că a predat</w:t>
      </w:r>
      <w:r>
        <w:rPr>
          <w:spacing w:val="40"/>
          <w:sz w:val="14"/>
        </w:rPr>
        <w:t> </w:t>
      </w:r>
      <w:r>
        <w:rPr>
          <w:sz w:val="14"/>
        </w:rPr>
        <w:t>persoanei care dobândește, menționată la punctul (2), vehiculul, cheile, certificatul de înmatriculare și cartea de identitate a vehiculului, primind de la aceasta prețul</w:t>
      </w:r>
      <w:r>
        <w:rPr>
          <w:spacing w:val="40"/>
          <w:sz w:val="14"/>
        </w:rPr>
        <w:t> </w:t>
      </w:r>
      <w:r>
        <w:rPr>
          <w:sz w:val="14"/>
        </w:rPr>
        <w:t>prevăzut la punctul (4).</w:t>
      </w:r>
    </w:p>
    <w:p>
      <w:pPr>
        <w:spacing w:line="285" w:lineRule="auto" w:before="22"/>
        <w:ind w:left="699" w:right="1048" w:firstLine="0"/>
        <w:jc w:val="both"/>
        <w:rPr>
          <w:sz w:val="14"/>
        </w:rPr>
      </w:pPr>
      <w:r>
        <w:rPr>
          <w:sz w:val="14"/>
        </w:rPr>
        <w:t>Persoana</w:t>
      </w:r>
      <w:r>
        <w:rPr>
          <w:spacing w:val="-1"/>
          <w:sz w:val="14"/>
        </w:rPr>
        <w:t> </w:t>
      </w:r>
      <w:r>
        <w:rPr>
          <w:sz w:val="14"/>
        </w:rPr>
        <w:t>care</w:t>
      </w:r>
      <w:r>
        <w:rPr>
          <w:spacing w:val="-1"/>
          <w:sz w:val="14"/>
        </w:rPr>
        <w:t> </w:t>
      </w:r>
      <w:r>
        <w:rPr>
          <w:sz w:val="14"/>
        </w:rPr>
        <w:t>dobândește,</w:t>
      </w:r>
      <w:r>
        <w:rPr>
          <w:spacing w:val="-1"/>
          <w:sz w:val="14"/>
        </w:rPr>
        <w:t> </w:t>
      </w:r>
      <w:r>
        <w:rPr>
          <w:sz w:val="14"/>
        </w:rPr>
        <w:t>menționată</w:t>
      </w:r>
      <w:r>
        <w:rPr>
          <w:spacing w:val="-1"/>
          <w:sz w:val="14"/>
        </w:rPr>
        <w:t> </w:t>
      </w:r>
      <w:r>
        <w:rPr>
          <w:sz w:val="14"/>
        </w:rPr>
        <w:t>la</w:t>
      </w:r>
      <w:r>
        <w:rPr>
          <w:spacing w:val="-1"/>
          <w:sz w:val="14"/>
        </w:rPr>
        <w:t> </w:t>
      </w:r>
      <w:r>
        <w:rPr>
          <w:sz w:val="14"/>
        </w:rPr>
        <w:t>punctul</w:t>
      </w:r>
      <w:r>
        <w:rPr>
          <w:spacing w:val="-1"/>
          <w:sz w:val="14"/>
        </w:rPr>
        <w:t> </w:t>
      </w:r>
      <w:r>
        <w:rPr>
          <w:sz w:val="14"/>
        </w:rPr>
        <w:t>(2),</w:t>
      </w:r>
      <w:r>
        <w:rPr>
          <w:spacing w:val="-1"/>
          <w:sz w:val="14"/>
        </w:rPr>
        <w:t> </w:t>
      </w:r>
      <w:r>
        <w:rPr>
          <w:sz w:val="14"/>
        </w:rPr>
        <w:t>declară</w:t>
      </w:r>
      <w:r>
        <w:rPr>
          <w:spacing w:val="-1"/>
          <w:sz w:val="14"/>
        </w:rPr>
        <w:t> </w:t>
      </w:r>
      <w:r>
        <w:rPr>
          <w:sz w:val="14"/>
        </w:rPr>
        <w:t>că</w:t>
      </w:r>
      <w:r>
        <w:rPr>
          <w:spacing w:val="-1"/>
          <w:sz w:val="14"/>
        </w:rPr>
        <w:t> </w:t>
      </w:r>
      <w:r>
        <w:rPr>
          <w:sz w:val="14"/>
        </w:rPr>
        <w:t>a</w:t>
      </w:r>
      <w:r>
        <w:rPr>
          <w:spacing w:val="-1"/>
          <w:sz w:val="14"/>
        </w:rPr>
        <w:t> </w:t>
      </w:r>
      <w:r>
        <w:rPr>
          <w:sz w:val="14"/>
        </w:rPr>
        <w:t>primit</w:t>
      </w:r>
      <w:r>
        <w:rPr>
          <w:spacing w:val="-1"/>
          <w:sz w:val="14"/>
        </w:rPr>
        <w:t> </w:t>
      </w:r>
      <w:r>
        <w:rPr>
          <w:sz w:val="14"/>
        </w:rPr>
        <w:t>de</w:t>
      </w:r>
      <w:r>
        <w:rPr>
          <w:spacing w:val="-1"/>
          <w:sz w:val="14"/>
        </w:rPr>
        <w:t> </w:t>
      </w:r>
      <w:r>
        <w:rPr>
          <w:sz w:val="14"/>
        </w:rPr>
        <w:t>la</w:t>
      </w:r>
      <w:r>
        <w:rPr>
          <w:spacing w:val="-1"/>
          <w:sz w:val="14"/>
        </w:rPr>
        <w:t> </w:t>
      </w:r>
      <w:r>
        <w:rPr>
          <w:sz w:val="14"/>
        </w:rPr>
        <w:t>vânzătorul menționat</w:t>
      </w:r>
      <w:r>
        <w:rPr>
          <w:spacing w:val="-1"/>
          <w:sz w:val="14"/>
        </w:rPr>
        <w:t> </w:t>
      </w:r>
      <w:r>
        <w:rPr>
          <w:sz w:val="14"/>
        </w:rPr>
        <w:t>la</w:t>
      </w:r>
      <w:r>
        <w:rPr>
          <w:spacing w:val="-1"/>
          <w:sz w:val="14"/>
        </w:rPr>
        <w:t> </w:t>
      </w:r>
      <w:r>
        <w:rPr>
          <w:sz w:val="14"/>
        </w:rPr>
        <w:t>punctul</w:t>
      </w:r>
      <w:r>
        <w:rPr>
          <w:spacing w:val="-1"/>
          <w:sz w:val="14"/>
        </w:rPr>
        <w:t> </w:t>
      </w:r>
      <w:r>
        <w:rPr>
          <w:sz w:val="14"/>
        </w:rPr>
        <w:t>(1)</w:t>
      </w:r>
      <w:r>
        <w:rPr>
          <w:spacing w:val="-1"/>
          <w:sz w:val="14"/>
        </w:rPr>
        <w:t> </w:t>
      </w:r>
      <w:r>
        <w:rPr>
          <w:sz w:val="14"/>
        </w:rPr>
        <w:t>vehiculul, cheile,</w:t>
      </w:r>
      <w:r>
        <w:rPr>
          <w:spacing w:val="-1"/>
          <w:sz w:val="14"/>
        </w:rPr>
        <w:t> </w:t>
      </w:r>
      <w:r>
        <w:rPr>
          <w:sz w:val="14"/>
        </w:rPr>
        <w:t>certificatul</w:t>
      </w:r>
      <w:r>
        <w:rPr>
          <w:spacing w:val="-1"/>
          <w:sz w:val="14"/>
        </w:rPr>
        <w:t> </w:t>
      </w:r>
      <w:r>
        <w:rPr>
          <w:sz w:val="14"/>
        </w:rPr>
        <w:t>de înmatriculare</w:t>
      </w:r>
      <w:r>
        <w:rPr>
          <w:spacing w:val="-1"/>
          <w:sz w:val="14"/>
        </w:rPr>
        <w:t> </w:t>
      </w:r>
      <w:r>
        <w:rPr>
          <w:sz w:val="14"/>
        </w:rPr>
        <w:t>și cartea</w:t>
      </w:r>
      <w:r>
        <w:rPr>
          <w:spacing w:val="40"/>
          <w:sz w:val="14"/>
        </w:rPr>
        <w:t> </w:t>
      </w:r>
      <w:r>
        <w:rPr>
          <w:sz w:val="14"/>
        </w:rPr>
        <w:t>de identitate a vehiculului, achitând persoanei care înstrăinează prețul menționat la punctul (4).</w:t>
      </w:r>
    </w:p>
    <w:p>
      <w:pPr>
        <w:spacing w:line="136" w:lineRule="exact" w:before="0"/>
        <w:ind w:left="699" w:right="0" w:firstLine="0"/>
        <w:jc w:val="both"/>
        <w:rPr>
          <w:sz w:val="14"/>
        </w:rPr>
      </w:pPr>
      <w:r>
        <w:rPr>
          <w:sz w:val="14"/>
        </w:rPr>
        <w:t>Anexe</w:t>
      </w:r>
      <w:r>
        <w:rPr>
          <w:spacing w:val="-5"/>
          <w:sz w:val="14"/>
        </w:rPr>
        <w:t> </w:t>
      </w:r>
      <w:r>
        <w:rPr>
          <w:sz w:val="14"/>
        </w:rPr>
        <w:t>la</w:t>
      </w:r>
      <w:r>
        <w:rPr>
          <w:spacing w:val="-5"/>
          <w:sz w:val="14"/>
        </w:rPr>
        <w:t> </w:t>
      </w:r>
      <w:r>
        <w:rPr>
          <w:sz w:val="14"/>
        </w:rPr>
        <w:t>contract:</w:t>
      </w:r>
      <w:r>
        <w:rPr>
          <w:spacing w:val="-3"/>
          <w:sz w:val="14"/>
        </w:rPr>
        <w:t> </w:t>
      </w:r>
      <w:r>
        <w:rPr>
          <w:sz w:val="14"/>
        </w:rPr>
        <w:t></w:t>
      </w:r>
      <w:r>
        <w:rPr>
          <w:spacing w:val="-4"/>
          <w:sz w:val="14"/>
        </w:rPr>
        <w:t> </w:t>
      </w:r>
      <w:r>
        <w:rPr>
          <w:sz w:val="14"/>
        </w:rPr>
        <w:t>Da</w:t>
      </w:r>
      <w:r>
        <w:rPr>
          <w:spacing w:val="73"/>
          <w:sz w:val="14"/>
        </w:rPr>
        <w:t>  </w:t>
      </w:r>
      <w:r>
        <w:rPr>
          <w:sz w:val="14"/>
        </w:rPr>
        <w:t></w:t>
      </w:r>
      <w:r>
        <w:rPr>
          <w:spacing w:val="-3"/>
          <w:sz w:val="14"/>
        </w:rPr>
        <w:t> </w:t>
      </w:r>
      <w:r>
        <w:rPr>
          <w:spacing w:val="-5"/>
          <w:sz w:val="14"/>
        </w:rPr>
        <w:t>Nu</w:t>
      </w:r>
    </w:p>
    <w:p>
      <w:pPr>
        <w:spacing w:before="0"/>
        <w:ind w:left="699" w:right="1049" w:hanging="1"/>
        <w:jc w:val="both"/>
        <w:rPr>
          <w:sz w:val="14"/>
        </w:rPr>
      </w:pPr>
      <w:r>
        <w:rPr>
          <w:sz w:val="14"/>
        </w:rPr>
        <w:t>Atât persoana care înstrăinează, cât și dobânditorul declară, cunoscând prevederile Codului penal privind falsul și uzul de fals, că toate informațiile înscrise în prezentul</w:t>
      </w:r>
      <w:r>
        <w:rPr>
          <w:spacing w:val="40"/>
          <w:sz w:val="14"/>
        </w:rPr>
        <w:t> </w:t>
      </w:r>
      <w:r>
        <w:rPr>
          <w:sz w:val="14"/>
        </w:rPr>
        <w:t>document corespund realității.</w:t>
      </w:r>
    </w:p>
    <w:p>
      <w:pPr>
        <w:spacing w:before="0"/>
        <w:ind w:left="699" w:right="1049" w:firstLine="0"/>
        <w:jc w:val="both"/>
        <w:rPr>
          <w:sz w:val="14"/>
        </w:rPr>
      </w:pPr>
      <w:r>
        <w:rPr>
          <w:sz w:val="14"/>
        </w:rPr>
        <w:t>Începând cu data semnării, dobânditorul are calitatea de proprietar de drept și de fapt asupra mijlocului de transport ce face obiectul prezentului contract de înstrăinare-dobândire, preluând toate obligațiile prevăzute de lege, inclusiv cele legate de transcrierea vehiculului pe numele său în </w:t>
      </w:r>
      <w:r>
        <w:rPr>
          <w:sz w:val="14"/>
          <w:u w:val="single"/>
        </w:rPr>
        <w:t>maximum 90 de zile de la data încheieri</w:t>
      </w:r>
      <w:r>
        <w:rPr>
          <w:sz w:val="14"/>
        </w:rPr>
        <w:t>i</w:t>
      </w:r>
      <w:r>
        <w:rPr>
          <w:spacing w:val="40"/>
          <w:sz w:val="14"/>
        </w:rPr>
        <w:t> </w:t>
      </w:r>
      <w:r>
        <w:rPr>
          <w:sz w:val="14"/>
          <w:u w:val="single"/>
        </w:rPr>
        <w:t>prezentului</w:t>
      </w:r>
      <w:r>
        <w:rPr>
          <w:spacing w:val="-6"/>
          <w:sz w:val="14"/>
          <w:u w:val="single"/>
        </w:rPr>
        <w:t> </w:t>
      </w:r>
      <w:r>
        <w:rPr>
          <w:sz w:val="14"/>
          <w:u w:val="single"/>
        </w:rPr>
        <w:t>act.</w:t>
      </w:r>
    </w:p>
    <w:p>
      <w:pPr>
        <w:pStyle w:val="BodyText"/>
        <w:spacing w:before="0"/>
      </w:pPr>
      <w:r>
        <w:rPr>
          <w:w w:val="105"/>
        </w:rPr>
        <w:t>Data</w:t>
      </w:r>
      <w:r>
        <w:rPr>
          <w:spacing w:val="-5"/>
          <w:w w:val="105"/>
        </w:rPr>
        <w:t> </w:t>
      </w:r>
      <w:r>
        <w:rPr>
          <w:w w:val="105"/>
        </w:rPr>
        <w:t>și</w:t>
      </w:r>
      <w:r>
        <w:rPr>
          <w:spacing w:val="-4"/>
          <w:w w:val="105"/>
        </w:rPr>
        <w:t> </w:t>
      </w:r>
      <w:r>
        <w:rPr>
          <w:w w:val="105"/>
        </w:rPr>
        <w:t>locul</w:t>
      </w:r>
      <w:r>
        <w:rPr>
          <w:spacing w:val="-4"/>
          <w:w w:val="105"/>
        </w:rPr>
        <w:t> </w:t>
      </w:r>
      <w:r>
        <w:rPr>
          <w:w w:val="105"/>
        </w:rPr>
        <w:t>încheierii</w:t>
      </w:r>
      <w:r>
        <w:rPr>
          <w:spacing w:val="-4"/>
          <w:w w:val="105"/>
        </w:rPr>
        <w:t> </w:t>
      </w:r>
      <w:r>
        <w:rPr>
          <w:w w:val="105"/>
        </w:rPr>
        <w:t>contractului</w:t>
      </w:r>
      <w:r>
        <w:rPr>
          <w:spacing w:val="-4"/>
          <w:w w:val="105"/>
        </w:rPr>
        <w:t> </w:t>
      </w:r>
      <w:r>
        <w:rPr>
          <w:w w:val="105"/>
        </w:rPr>
        <w:t>…………………………….</w:t>
      </w:r>
      <w:r>
        <w:rPr>
          <w:spacing w:val="-4"/>
          <w:w w:val="105"/>
        </w:rPr>
        <w:t> </w:t>
      </w:r>
      <w:r>
        <w:rPr>
          <w:w w:val="105"/>
        </w:rPr>
        <w:t>/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……………………………………………..</w:t>
      </w:r>
    </w:p>
    <w:p>
      <w:pPr>
        <w:pStyle w:val="BodyText"/>
        <w:tabs>
          <w:tab w:pos="5710" w:val="left" w:leader="none"/>
        </w:tabs>
        <w:spacing w:line="183" w:lineRule="exact"/>
      </w:pPr>
      <w:r>
        <w:rPr>
          <w:w w:val="110"/>
        </w:rPr>
        <w:t>Semnătura</w:t>
      </w:r>
      <w:r>
        <w:rPr>
          <w:spacing w:val="-5"/>
          <w:w w:val="110"/>
        </w:rPr>
        <w:t> </w:t>
      </w:r>
      <w:r>
        <w:rPr>
          <w:w w:val="110"/>
        </w:rPr>
        <w:t>persoanei</w:t>
      </w:r>
      <w:r>
        <w:rPr>
          <w:spacing w:val="-2"/>
          <w:w w:val="110"/>
        </w:rPr>
        <w:t> </w:t>
      </w:r>
      <w:r>
        <w:rPr>
          <w:w w:val="110"/>
        </w:rPr>
        <w:t>care</w:t>
      </w:r>
      <w:r>
        <w:rPr>
          <w:spacing w:val="-2"/>
          <w:w w:val="110"/>
        </w:rPr>
        <w:t> </w:t>
      </w:r>
      <w:r>
        <w:rPr>
          <w:w w:val="110"/>
        </w:rPr>
        <w:t>înstrăinează</w:t>
      </w:r>
      <w:r>
        <w:rPr>
          <w:spacing w:val="-2"/>
          <w:w w:val="110"/>
        </w:rPr>
        <w:t> ……………….............</w:t>
      </w:r>
      <w:r>
        <w:rPr/>
        <w:tab/>
      </w:r>
      <w:r>
        <w:rPr>
          <w:w w:val="110"/>
        </w:rPr>
        <w:t>Semnătura</w:t>
      </w:r>
      <w:r>
        <w:rPr>
          <w:spacing w:val="-3"/>
          <w:w w:val="110"/>
        </w:rPr>
        <w:t> </w:t>
      </w:r>
      <w:r>
        <w:rPr>
          <w:w w:val="110"/>
        </w:rPr>
        <w:t>persoanei</w:t>
      </w:r>
      <w:r>
        <w:rPr>
          <w:spacing w:val="-1"/>
          <w:w w:val="110"/>
        </w:rPr>
        <w:t> </w:t>
      </w:r>
      <w:r>
        <w:rPr>
          <w:w w:val="110"/>
        </w:rPr>
        <w:t>care</w:t>
      </w:r>
      <w:r>
        <w:rPr>
          <w:spacing w:val="-2"/>
          <w:w w:val="110"/>
        </w:rPr>
        <w:t> </w:t>
      </w:r>
      <w:r>
        <w:rPr>
          <w:w w:val="110"/>
        </w:rPr>
        <w:t>dobândește</w:t>
      </w:r>
      <w:r>
        <w:rPr>
          <w:spacing w:val="-2"/>
          <w:w w:val="110"/>
        </w:rPr>
        <w:t> ................………</w:t>
      </w:r>
    </w:p>
    <w:p>
      <w:pPr>
        <w:pStyle w:val="BodyText"/>
        <w:spacing w:after="0" w:line="183" w:lineRule="exact"/>
        <w:sectPr>
          <w:type w:val="continuous"/>
          <w:pgSz w:w="11900" w:h="16840"/>
          <w:pgMar w:top="640" w:bottom="280" w:left="566" w:right="141"/>
        </w:sectPr>
      </w:pPr>
    </w:p>
    <w:p>
      <w:pPr>
        <w:pStyle w:val="ListParagraph"/>
        <w:numPr>
          <w:ilvl w:val="0"/>
          <w:numId w:val="3"/>
        </w:numPr>
        <w:tabs>
          <w:tab w:pos="775" w:val="left" w:leader="none"/>
          <w:tab w:pos="777" w:val="left" w:leader="none"/>
        </w:tabs>
        <w:spacing w:line="240" w:lineRule="auto" w:before="23" w:after="0"/>
        <w:ind w:left="777" w:right="0" w:hanging="157"/>
        <w:jc w:val="both"/>
        <w:rPr>
          <w:sz w:val="12"/>
        </w:rPr>
      </w:pPr>
      <w:r>
        <w:rPr>
          <w:sz w:val="12"/>
        </w:rPr>
        <w:t>REMTII - Registrul de evidență a mijloacelor de transport supuse înmatriculării/înregistrării de la organul fiscal</w:t>
      </w:r>
      <w:r>
        <w:rPr>
          <w:spacing w:val="40"/>
          <w:sz w:val="12"/>
        </w:rPr>
        <w:t> </w:t>
      </w:r>
      <w:r>
        <w:rPr>
          <w:sz w:val="12"/>
        </w:rPr>
        <w:t>local al persoanei care înstrăinează.</w:t>
      </w:r>
    </w:p>
    <w:p>
      <w:pPr>
        <w:pStyle w:val="ListParagraph"/>
        <w:numPr>
          <w:ilvl w:val="0"/>
          <w:numId w:val="3"/>
        </w:numPr>
        <w:tabs>
          <w:tab w:pos="775" w:val="left" w:leader="none"/>
          <w:tab w:pos="777" w:val="left" w:leader="none"/>
        </w:tabs>
        <w:spacing w:line="240" w:lineRule="auto" w:before="5" w:after="0"/>
        <w:ind w:left="777" w:right="0" w:hanging="157"/>
        <w:jc w:val="both"/>
        <w:rPr>
          <w:sz w:val="12"/>
        </w:rPr>
      </w:pPr>
      <w:r>
        <w:rPr>
          <w:sz w:val="12"/>
        </w:rPr>
        <w:t>Prin completarea de către organul fiscal local a cartușului B se atestă îndeplinirea prevederilor art. 159 alin. (5)</w:t>
      </w:r>
      <w:r>
        <w:rPr>
          <w:spacing w:val="40"/>
          <w:sz w:val="12"/>
        </w:rPr>
        <w:t> </w:t>
      </w:r>
      <w:r>
        <w:rPr>
          <w:sz w:val="12"/>
        </w:rPr>
        <w:t>din</w:t>
      </w:r>
      <w:r>
        <w:rPr>
          <w:spacing w:val="40"/>
          <w:sz w:val="12"/>
        </w:rPr>
        <w:t> </w:t>
      </w:r>
      <w:r>
        <w:rPr>
          <w:sz w:val="12"/>
        </w:rPr>
        <w:t>Legea</w:t>
      </w:r>
      <w:r>
        <w:rPr>
          <w:spacing w:val="40"/>
          <w:sz w:val="12"/>
        </w:rPr>
        <w:t> </w:t>
      </w:r>
      <w:r>
        <w:rPr>
          <w:sz w:val="12"/>
        </w:rPr>
        <w:t>nr.</w:t>
      </w:r>
      <w:r>
        <w:rPr>
          <w:spacing w:val="40"/>
          <w:sz w:val="12"/>
        </w:rPr>
        <w:t> </w:t>
      </w:r>
      <w:r>
        <w:rPr>
          <w:sz w:val="12"/>
        </w:rPr>
        <w:t>207/2015</w:t>
      </w:r>
      <w:r>
        <w:rPr>
          <w:spacing w:val="40"/>
          <w:sz w:val="12"/>
        </w:rPr>
        <w:t> </w:t>
      </w:r>
      <w:r>
        <w:rPr>
          <w:sz w:val="12"/>
        </w:rPr>
        <w:t>privind</w:t>
      </w:r>
      <w:r>
        <w:rPr>
          <w:spacing w:val="40"/>
          <w:sz w:val="12"/>
        </w:rPr>
        <w:t> </w:t>
      </w:r>
      <w:r>
        <w:rPr>
          <w:sz w:val="12"/>
        </w:rPr>
        <w:t>Codul</w:t>
      </w:r>
      <w:r>
        <w:rPr>
          <w:spacing w:val="40"/>
          <w:sz w:val="12"/>
        </w:rPr>
        <w:t> </w:t>
      </w:r>
      <w:r>
        <w:rPr>
          <w:sz w:val="12"/>
        </w:rPr>
        <w:t>de</w:t>
      </w:r>
      <w:r>
        <w:rPr>
          <w:spacing w:val="40"/>
          <w:sz w:val="12"/>
        </w:rPr>
        <w:t> </w:t>
      </w:r>
      <w:r>
        <w:rPr>
          <w:sz w:val="12"/>
        </w:rPr>
        <w:t>procedură</w:t>
      </w:r>
      <w:r>
        <w:rPr>
          <w:spacing w:val="40"/>
          <w:sz w:val="12"/>
        </w:rPr>
        <w:t> </w:t>
      </w:r>
      <w:r>
        <w:rPr>
          <w:sz w:val="12"/>
        </w:rPr>
        <w:t>fiscală,</w:t>
      </w:r>
      <w:r>
        <w:rPr>
          <w:spacing w:val="40"/>
          <w:sz w:val="12"/>
        </w:rPr>
        <w:t> </w:t>
      </w:r>
      <w:r>
        <w:rPr>
          <w:sz w:val="12"/>
        </w:rPr>
        <w:t>cu</w:t>
      </w:r>
      <w:r>
        <w:rPr>
          <w:spacing w:val="40"/>
          <w:sz w:val="12"/>
        </w:rPr>
        <w:t> </w:t>
      </w:r>
      <w:r>
        <w:rPr>
          <w:sz w:val="12"/>
        </w:rPr>
        <w:t>modificările</w:t>
      </w:r>
      <w:r>
        <w:rPr>
          <w:spacing w:val="40"/>
          <w:sz w:val="12"/>
        </w:rPr>
        <w:t> </w:t>
      </w:r>
      <w:r>
        <w:rPr>
          <w:sz w:val="12"/>
        </w:rPr>
        <w:t>și</w:t>
      </w:r>
      <w:r>
        <w:rPr>
          <w:spacing w:val="40"/>
          <w:sz w:val="12"/>
        </w:rPr>
        <w:t> </w:t>
      </w:r>
      <w:r>
        <w:rPr>
          <w:sz w:val="12"/>
        </w:rPr>
        <w:t>completările</w:t>
      </w:r>
      <w:r>
        <w:rPr>
          <w:spacing w:val="40"/>
          <w:sz w:val="12"/>
        </w:rPr>
        <w:t> </w:t>
      </w:r>
      <w:r>
        <w:rPr>
          <w:sz w:val="12"/>
        </w:rPr>
        <w:t>ulterioare,</w:t>
      </w:r>
      <w:r>
        <w:rPr>
          <w:spacing w:val="40"/>
          <w:sz w:val="12"/>
        </w:rPr>
        <w:t> </w:t>
      </w:r>
      <w:r>
        <w:rPr>
          <w:sz w:val="12"/>
        </w:rPr>
        <w:t>nemaifiind necesară eliberarea unui certificat de atestare fiscală. Cartușele A și B se completează de organul</w:t>
      </w:r>
      <w:r>
        <w:rPr>
          <w:spacing w:val="40"/>
          <w:sz w:val="12"/>
        </w:rPr>
        <w:t> </w:t>
      </w:r>
      <w:r>
        <w:rPr>
          <w:sz w:val="12"/>
        </w:rPr>
        <w:t>fiscal local unde este înregistrat mijlocul de transport al persoanei care înstrăinează.</w:t>
      </w:r>
    </w:p>
    <w:p>
      <w:pPr>
        <w:pStyle w:val="ListParagraph"/>
        <w:numPr>
          <w:ilvl w:val="0"/>
          <w:numId w:val="3"/>
        </w:numPr>
        <w:tabs>
          <w:tab w:pos="775" w:val="left" w:leader="none"/>
        </w:tabs>
        <w:spacing w:line="240" w:lineRule="auto" w:before="8" w:after="0"/>
        <w:ind w:left="775" w:right="0" w:hanging="155"/>
        <w:jc w:val="both"/>
        <w:rPr>
          <w:sz w:val="12"/>
        </w:rPr>
      </w:pPr>
      <w:r>
        <w:rPr>
          <w:sz w:val="12"/>
        </w:rPr>
        <w:t>Se</w:t>
      </w:r>
      <w:r>
        <w:rPr>
          <w:spacing w:val="1"/>
          <w:sz w:val="12"/>
        </w:rPr>
        <w:t> </w:t>
      </w:r>
      <w:r>
        <w:rPr>
          <w:sz w:val="12"/>
        </w:rPr>
        <w:t>completează</w:t>
      </w:r>
      <w:r>
        <w:rPr>
          <w:spacing w:val="1"/>
          <w:sz w:val="12"/>
        </w:rPr>
        <w:t> </w:t>
      </w:r>
      <w:r>
        <w:rPr>
          <w:sz w:val="12"/>
        </w:rPr>
        <w:t>în</w:t>
      </w:r>
      <w:r>
        <w:rPr>
          <w:spacing w:val="1"/>
          <w:sz w:val="12"/>
        </w:rPr>
        <w:t> </w:t>
      </w:r>
      <w:r>
        <w:rPr>
          <w:sz w:val="12"/>
        </w:rPr>
        <w:t>cazul</w:t>
      </w:r>
      <w:r>
        <w:rPr>
          <w:spacing w:val="1"/>
          <w:sz w:val="12"/>
        </w:rPr>
        <w:t> </w:t>
      </w:r>
      <w:r>
        <w:rPr>
          <w:sz w:val="12"/>
        </w:rPr>
        <w:t>persoanelor</w:t>
      </w:r>
      <w:r>
        <w:rPr>
          <w:spacing w:val="2"/>
          <w:sz w:val="12"/>
        </w:rPr>
        <w:t> </w:t>
      </w:r>
      <w:r>
        <w:rPr>
          <w:spacing w:val="-2"/>
          <w:sz w:val="12"/>
        </w:rPr>
        <w:t>fizice.</w:t>
      </w:r>
    </w:p>
    <w:p>
      <w:pPr>
        <w:pStyle w:val="ListParagraph"/>
        <w:numPr>
          <w:ilvl w:val="0"/>
          <w:numId w:val="3"/>
        </w:numPr>
        <w:tabs>
          <w:tab w:pos="775" w:val="left" w:leader="none"/>
        </w:tabs>
        <w:spacing w:line="125" w:lineRule="exact" w:before="2" w:after="0"/>
        <w:ind w:left="775" w:right="0" w:hanging="155"/>
        <w:jc w:val="both"/>
        <w:rPr>
          <w:sz w:val="12"/>
        </w:rPr>
      </w:pPr>
      <w:r>
        <w:rPr>
          <w:sz w:val="12"/>
        </w:rPr>
        <w:t>Se</w:t>
      </w:r>
      <w:r>
        <w:rPr>
          <w:spacing w:val="18"/>
          <w:sz w:val="12"/>
        </w:rPr>
        <w:t> </w:t>
      </w:r>
      <w:r>
        <w:rPr>
          <w:sz w:val="12"/>
        </w:rPr>
        <w:t>completează:</w:t>
      </w:r>
      <w:r>
        <w:rPr>
          <w:spacing w:val="18"/>
          <w:sz w:val="12"/>
        </w:rPr>
        <w:t> </w:t>
      </w:r>
      <w:r>
        <w:rPr>
          <w:sz w:val="12"/>
        </w:rPr>
        <w:t>codul</w:t>
      </w:r>
      <w:r>
        <w:rPr>
          <w:spacing w:val="19"/>
          <w:sz w:val="12"/>
        </w:rPr>
        <w:t> </w:t>
      </w:r>
      <w:r>
        <w:rPr>
          <w:sz w:val="12"/>
        </w:rPr>
        <w:t>de</w:t>
      </w:r>
      <w:r>
        <w:rPr>
          <w:spacing w:val="18"/>
          <w:sz w:val="12"/>
        </w:rPr>
        <w:t> </w:t>
      </w:r>
      <w:r>
        <w:rPr>
          <w:sz w:val="12"/>
        </w:rPr>
        <w:t>identificare</w:t>
      </w:r>
      <w:r>
        <w:rPr>
          <w:spacing w:val="19"/>
          <w:sz w:val="12"/>
        </w:rPr>
        <w:t> </w:t>
      </w:r>
      <w:r>
        <w:rPr>
          <w:sz w:val="12"/>
        </w:rPr>
        <w:t>fiscală</w:t>
      </w:r>
      <w:r>
        <w:rPr>
          <w:spacing w:val="17"/>
          <w:sz w:val="12"/>
        </w:rPr>
        <w:t> </w:t>
      </w:r>
      <w:r>
        <w:rPr>
          <w:sz w:val="12"/>
        </w:rPr>
        <w:t>(codul</w:t>
      </w:r>
      <w:r>
        <w:rPr>
          <w:spacing w:val="19"/>
          <w:sz w:val="12"/>
        </w:rPr>
        <w:t> </w:t>
      </w:r>
      <w:r>
        <w:rPr>
          <w:sz w:val="12"/>
        </w:rPr>
        <w:t>numeric</w:t>
      </w:r>
      <w:r>
        <w:rPr>
          <w:spacing w:val="17"/>
          <w:sz w:val="12"/>
        </w:rPr>
        <w:t> </w:t>
      </w:r>
      <w:r>
        <w:rPr>
          <w:sz w:val="12"/>
        </w:rPr>
        <w:t>personal,</w:t>
      </w:r>
      <w:r>
        <w:rPr>
          <w:spacing w:val="19"/>
          <w:sz w:val="12"/>
        </w:rPr>
        <w:t> </w:t>
      </w:r>
      <w:r>
        <w:rPr>
          <w:sz w:val="12"/>
        </w:rPr>
        <w:t>numărul</w:t>
      </w:r>
      <w:r>
        <w:rPr>
          <w:spacing w:val="18"/>
          <w:sz w:val="12"/>
        </w:rPr>
        <w:t> </w:t>
      </w:r>
      <w:r>
        <w:rPr>
          <w:sz w:val="12"/>
        </w:rPr>
        <w:t>de</w:t>
      </w:r>
      <w:r>
        <w:rPr>
          <w:spacing w:val="19"/>
          <w:sz w:val="12"/>
        </w:rPr>
        <w:t> </w:t>
      </w:r>
      <w:r>
        <w:rPr>
          <w:sz w:val="12"/>
        </w:rPr>
        <w:t>identificare</w:t>
      </w:r>
      <w:r>
        <w:rPr>
          <w:spacing w:val="18"/>
          <w:sz w:val="12"/>
        </w:rPr>
        <w:t> </w:t>
      </w:r>
      <w:r>
        <w:rPr>
          <w:sz w:val="12"/>
        </w:rPr>
        <w:t>fiscală,</w:t>
      </w:r>
      <w:r>
        <w:rPr>
          <w:spacing w:val="18"/>
          <w:sz w:val="12"/>
        </w:rPr>
        <w:t> </w:t>
      </w:r>
      <w:r>
        <w:rPr>
          <w:spacing w:val="-4"/>
          <w:sz w:val="12"/>
        </w:rPr>
        <w:t>după</w:t>
      </w:r>
    </w:p>
    <w:p>
      <w:pPr>
        <w:spacing w:line="195" w:lineRule="exact" w:before="26"/>
        <w:ind w:left="0" w:right="655" w:firstLine="0"/>
        <w:jc w:val="center"/>
        <w:rPr>
          <w:b/>
          <w:i/>
          <w:sz w:val="17"/>
        </w:rPr>
      </w:pPr>
      <w:r>
        <w:rPr/>
        <w:br w:type="column"/>
      </w:r>
      <w:r>
        <w:rPr>
          <w:w w:val="105"/>
          <w:sz w:val="17"/>
        </w:rPr>
        <w:t>Copie</w:t>
      </w:r>
      <w:r>
        <w:rPr>
          <w:spacing w:val="-9"/>
          <w:w w:val="105"/>
          <w:sz w:val="17"/>
        </w:rPr>
        <w:t> </w:t>
      </w:r>
      <w:r>
        <w:rPr>
          <w:w w:val="105"/>
          <w:sz w:val="17"/>
        </w:rPr>
        <w:t>1</w:t>
      </w:r>
      <w:r>
        <w:rPr>
          <w:spacing w:val="-8"/>
          <w:w w:val="105"/>
          <w:sz w:val="17"/>
        </w:rPr>
        <w:t> </w:t>
      </w:r>
      <w:r>
        <w:rPr>
          <w:w w:val="105"/>
          <w:sz w:val="17"/>
        </w:rPr>
        <w:t>–</w:t>
      </w:r>
      <w:r>
        <w:rPr>
          <w:spacing w:val="-9"/>
          <w:w w:val="105"/>
          <w:sz w:val="17"/>
        </w:rPr>
        <w:t> </w:t>
      </w:r>
      <w:r>
        <w:rPr>
          <w:w w:val="105"/>
          <w:sz w:val="17"/>
        </w:rPr>
        <w:t>4</w:t>
      </w:r>
      <w:r>
        <w:rPr>
          <w:spacing w:val="-7"/>
          <w:w w:val="105"/>
          <w:sz w:val="17"/>
        </w:rPr>
        <w:t> </w:t>
      </w:r>
      <w:r>
        <w:rPr>
          <w:b/>
          <w:i/>
          <w:w w:val="105"/>
          <w:sz w:val="17"/>
        </w:rPr>
        <w:t>„Conform</w:t>
      </w:r>
      <w:r>
        <w:rPr>
          <w:b/>
          <w:i/>
          <w:spacing w:val="-8"/>
          <w:w w:val="105"/>
          <w:sz w:val="17"/>
        </w:rPr>
        <w:t> </w:t>
      </w:r>
      <w:r>
        <w:rPr>
          <w:b/>
          <w:i/>
          <w:w w:val="105"/>
          <w:sz w:val="17"/>
        </w:rPr>
        <w:t>cu</w:t>
      </w:r>
      <w:r>
        <w:rPr>
          <w:b/>
          <w:i/>
          <w:spacing w:val="-8"/>
          <w:w w:val="105"/>
          <w:sz w:val="17"/>
        </w:rPr>
        <w:t> </w:t>
      </w:r>
      <w:r>
        <w:rPr>
          <w:b/>
          <w:i/>
          <w:spacing w:val="-2"/>
          <w:w w:val="105"/>
          <w:sz w:val="17"/>
        </w:rPr>
        <w:t>originalul”</w:t>
      </w:r>
    </w:p>
    <w:p>
      <w:pPr>
        <w:spacing w:line="160" w:lineRule="exact" w:before="0"/>
        <w:ind w:left="0" w:right="654" w:firstLine="0"/>
        <w:jc w:val="center"/>
        <w:rPr>
          <w:sz w:val="14"/>
        </w:rPr>
      </w:pPr>
      <w:r>
        <w:rPr>
          <w:w w:val="105"/>
          <w:sz w:val="14"/>
        </w:rPr>
        <w:t>(Se</w:t>
      </w:r>
      <w:r>
        <w:rPr>
          <w:spacing w:val="-3"/>
          <w:w w:val="105"/>
          <w:sz w:val="14"/>
        </w:rPr>
        <w:t> </w:t>
      </w:r>
      <w:r>
        <w:rPr>
          <w:w w:val="105"/>
          <w:sz w:val="14"/>
        </w:rPr>
        <w:t>semnează</w:t>
      </w:r>
      <w:r>
        <w:rPr>
          <w:spacing w:val="-2"/>
          <w:w w:val="105"/>
          <w:sz w:val="14"/>
        </w:rPr>
        <w:t> </w:t>
      </w:r>
      <w:r>
        <w:rPr>
          <w:w w:val="105"/>
          <w:sz w:val="14"/>
        </w:rPr>
        <w:t>doar</w:t>
      </w:r>
      <w:r>
        <w:rPr>
          <w:spacing w:val="-2"/>
          <w:w w:val="105"/>
          <w:sz w:val="14"/>
        </w:rPr>
        <w:t> </w:t>
      </w:r>
      <w:r>
        <w:rPr>
          <w:w w:val="105"/>
          <w:sz w:val="14"/>
        </w:rPr>
        <w:t>pe</w:t>
      </w:r>
      <w:r>
        <w:rPr>
          <w:spacing w:val="-3"/>
          <w:w w:val="105"/>
          <w:sz w:val="14"/>
        </w:rPr>
        <w:t> </w:t>
      </w:r>
      <w:r>
        <w:rPr>
          <w:spacing w:val="-2"/>
          <w:w w:val="105"/>
          <w:sz w:val="14"/>
        </w:rPr>
        <w:t>copii)</w:t>
      </w:r>
    </w:p>
    <w:p>
      <w:pPr>
        <w:spacing w:line="241" w:lineRule="exact" w:before="0"/>
        <w:ind w:left="0" w:right="655" w:firstLine="0"/>
        <w:jc w:val="center"/>
        <w:rPr>
          <w:sz w:val="21"/>
        </w:rPr>
      </w:pPr>
      <w:r>
        <w:rPr>
          <w:spacing w:val="-2"/>
          <w:w w:val="110"/>
          <w:sz w:val="21"/>
        </w:rPr>
        <w:t>Semnătură</w:t>
      </w:r>
    </w:p>
    <w:p>
      <w:pPr>
        <w:tabs>
          <w:tab w:pos="2112" w:val="left" w:leader="none"/>
        </w:tabs>
        <w:spacing w:before="66"/>
        <w:ind w:left="0" w:right="831" w:firstLine="0"/>
        <w:jc w:val="center"/>
        <w:rPr>
          <w:sz w:val="15"/>
        </w:rPr>
      </w:pPr>
      <w:r>
        <w:rPr>
          <w:spacing w:val="-2"/>
          <w:w w:val="115"/>
          <w:sz w:val="15"/>
        </w:rPr>
        <w:t>Vânzător</w:t>
      </w:r>
      <w:r>
        <w:rPr>
          <w:sz w:val="15"/>
        </w:rPr>
        <w:tab/>
      </w:r>
      <w:r>
        <w:rPr>
          <w:spacing w:val="-2"/>
          <w:w w:val="115"/>
          <w:sz w:val="15"/>
        </w:rPr>
        <w:t>Cumpărător</w:t>
      </w:r>
    </w:p>
    <w:p>
      <w:pPr>
        <w:tabs>
          <w:tab w:pos="2113" w:val="left" w:leader="none"/>
        </w:tabs>
        <w:spacing w:before="7"/>
        <w:ind w:left="0" w:right="928" w:firstLine="0"/>
        <w:jc w:val="center"/>
        <w:rPr>
          <w:sz w:val="15"/>
        </w:rPr>
      </w:pPr>
      <w:r>
        <w:rPr>
          <w:spacing w:val="-2"/>
          <w:w w:val="105"/>
          <w:sz w:val="15"/>
        </w:rPr>
        <w:t>...........................</w:t>
      </w:r>
      <w:r>
        <w:rPr>
          <w:sz w:val="15"/>
        </w:rPr>
        <w:tab/>
      </w:r>
      <w:r>
        <w:rPr>
          <w:spacing w:val="-2"/>
          <w:w w:val="105"/>
          <w:sz w:val="15"/>
        </w:rPr>
        <w:t>.........................</w:t>
      </w:r>
    </w:p>
    <w:p>
      <w:pPr>
        <w:spacing w:after="0"/>
        <w:jc w:val="center"/>
        <w:rPr>
          <w:sz w:val="15"/>
        </w:rPr>
        <w:sectPr>
          <w:type w:val="continuous"/>
          <w:pgSz w:w="11900" w:h="16840"/>
          <w:pgMar w:top="640" w:bottom="280" w:left="566" w:right="141"/>
          <w:cols w:num="2" w:equalWidth="0">
            <w:col w:w="6263" w:space="40"/>
            <w:col w:w="4890"/>
          </w:cols>
        </w:sectPr>
      </w:pPr>
    </w:p>
    <w:p>
      <w:pPr>
        <w:spacing w:before="15"/>
        <w:ind w:left="777" w:right="0" w:firstLine="0"/>
        <w:jc w:val="left"/>
        <w:rPr>
          <w:sz w:val="12"/>
        </w:rPr>
      </w:pPr>
      <w:r>
        <w:rPr>
          <w:spacing w:val="-2"/>
          <w:sz w:val="12"/>
        </w:rPr>
        <w:t>caz).</w:t>
      </w:r>
    </w:p>
    <w:p>
      <w:pPr>
        <w:pStyle w:val="ListParagraph"/>
        <w:numPr>
          <w:ilvl w:val="0"/>
          <w:numId w:val="3"/>
        </w:numPr>
        <w:tabs>
          <w:tab w:pos="775" w:val="left" w:leader="none"/>
        </w:tabs>
        <w:spacing w:line="240" w:lineRule="auto" w:before="3" w:after="0"/>
        <w:ind w:left="775" w:right="0" w:hanging="155"/>
        <w:jc w:val="left"/>
        <w:rPr>
          <w:sz w:val="12"/>
        </w:rPr>
      </w:pPr>
      <w:r>
        <w:rPr>
          <w:sz w:val="12"/>
        </w:rPr>
        <w:t>Se</w:t>
      </w:r>
      <w:r>
        <w:rPr>
          <w:spacing w:val="1"/>
          <w:sz w:val="12"/>
        </w:rPr>
        <w:t> </w:t>
      </w:r>
      <w:r>
        <w:rPr>
          <w:sz w:val="12"/>
        </w:rPr>
        <w:t>completează în</w:t>
      </w:r>
      <w:r>
        <w:rPr>
          <w:spacing w:val="2"/>
          <w:sz w:val="12"/>
        </w:rPr>
        <w:t> </w:t>
      </w:r>
      <w:r>
        <w:rPr>
          <w:sz w:val="12"/>
        </w:rPr>
        <w:t>cazul persoanelor</w:t>
      </w:r>
      <w:r>
        <w:rPr>
          <w:spacing w:val="1"/>
          <w:sz w:val="12"/>
        </w:rPr>
        <w:t> </w:t>
      </w:r>
      <w:r>
        <w:rPr>
          <w:spacing w:val="-2"/>
          <w:sz w:val="12"/>
        </w:rPr>
        <w:t>juridice.</w:t>
      </w:r>
    </w:p>
    <w:p>
      <w:pPr>
        <w:pStyle w:val="ListParagraph"/>
        <w:numPr>
          <w:ilvl w:val="0"/>
          <w:numId w:val="3"/>
        </w:numPr>
        <w:tabs>
          <w:tab w:pos="775" w:val="left" w:leader="none"/>
          <w:tab w:pos="777" w:val="left" w:leader="none"/>
        </w:tabs>
        <w:spacing w:line="240" w:lineRule="auto" w:before="0" w:after="0"/>
        <w:ind w:left="777" w:right="0" w:hanging="157"/>
        <w:jc w:val="left"/>
        <w:rPr>
          <w:sz w:val="12"/>
        </w:rPr>
      </w:pPr>
      <w:r>
        <w:rPr>
          <w:sz w:val="12"/>
        </w:rPr>
        <w:t>Moștenitorii</w:t>
      </w:r>
      <w:r>
        <w:rPr>
          <w:spacing w:val="16"/>
          <w:sz w:val="12"/>
        </w:rPr>
        <w:t> </w:t>
      </w:r>
      <w:r>
        <w:rPr>
          <w:sz w:val="12"/>
        </w:rPr>
        <w:t>trebuie</w:t>
      </w:r>
      <w:r>
        <w:rPr>
          <w:spacing w:val="17"/>
          <w:sz w:val="12"/>
        </w:rPr>
        <w:t> </w:t>
      </w:r>
      <w:r>
        <w:rPr>
          <w:sz w:val="12"/>
        </w:rPr>
        <w:t>să</w:t>
      </w:r>
      <w:r>
        <w:rPr>
          <w:spacing w:val="17"/>
          <w:sz w:val="12"/>
        </w:rPr>
        <w:t> </w:t>
      </w:r>
      <w:r>
        <w:rPr>
          <w:sz w:val="12"/>
        </w:rPr>
        <w:t>facă</w:t>
      </w:r>
      <w:r>
        <w:rPr>
          <w:spacing w:val="17"/>
          <w:sz w:val="12"/>
        </w:rPr>
        <w:t> </w:t>
      </w:r>
      <w:r>
        <w:rPr>
          <w:sz w:val="12"/>
        </w:rPr>
        <w:t>dovada</w:t>
      </w:r>
      <w:r>
        <w:rPr>
          <w:spacing w:val="17"/>
          <w:sz w:val="12"/>
        </w:rPr>
        <w:t> </w:t>
      </w:r>
      <w:r>
        <w:rPr>
          <w:sz w:val="12"/>
        </w:rPr>
        <w:t>proprietății</w:t>
      </w:r>
      <w:r>
        <w:rPr>
          <w:spacing w:val="16"/>
          <w:sz w:val="12"/>
        </w:rPr>
        <w:t> </w:t>
      </w:r>
      <w:r>
        <w:rPr>
          <w:sz w:val="12"/>
        </w:rPr>
        <w:t>cu</w:t>
      </w:r>
      <w:r>
        <w:rPr>
          <w:spacing w:val="17"/>
          <w:sz w:val="12"/>
        </w:rPr>
        <w:t> </w:t>
      </w:r>
      <w:r>
        <w:rPr>
          <w:sz w:val="12"/>
        </w:rPr>
        <w:t>certificatul</w:t>
      </w:r>
      <w:r>
        <w:rPr>
          <w:spacing w:val="16"/>
          <w:sz w:val="12"/>
        </w:rPr>
        <w:t> </w:t>
      </w:r>
      <w:r>
        <w:rPr>
          <w:sz w:val="12"/>
        </w:rPr>
        <w:t>de</w:t>
      </w:r>
      <w:r>
        <w:rPr>
          <w:spacing w:val="17"/>
          <w:sz w:val="12"/>
        </w:rPr>
        <w:t> </w:t>
      </w:r>
      <w:r>
        <w:rPr>
          <w:sz w:val="12"/>
        </w:rPr>
        <w:t>moștenitor</w:t>
      </w:r>
      <w:r>
        <w:rPr>
          <w:spacing w:val="16"/>
          <w:sz w:val="12"/>
        </w:rPr>
        <w:t> </w:t>
      </w:r>
      <w:r>
        <w:rPr>
          <w:sz w:val="12"/>
        </w:rPr>
        <w:t>sau,</w:t>
      </w:r>
      <w:r>
        <w:rPr>
          <w:spacing w:val="16"/>
          <w:sz w:val="12"/>
        </w:rPr>
        <w:t> </w:t>
      </w:r>
      <w:r>
        <w:rPr>
          <w:sz w:val="12"/>
        </w:rPr>
        <w:t>în</w:t>
      </w:r>
      <w:r>
        <w:rPr>
          <w:spacing w:val="16"/>
          <w:sz w:val="12"/>
        </w:rPr>
        <w:t> </w:t>
      </w:r>
      <w:r>
        <w:rPr>
          <w:sz w:val="12"/>
        </w:rPr>
        <w:t>lipsa</w:t>
      </w:r>
      <w:r>
        <w:rPr>
          <w:spacing w:val="17"/>
          <w:sz w:val="12"/>
        </w:rPr>
        <w:t> </w:t>
      </w:r>
      <w:r>
        <w:rPr>
          <w:sz w:val="12"/>
        </w:rPr>
        <w:t>acestuia</w:t>
      </w:r>
      <w:r>
        <w:rPr>
          <w:spacing w:val="16"/>
          <w:sz w:val="12"/>
        </w:rPr>
        <w:t> </w:t>
      </w:r>
      <w:r>
        <w:rPr>
          <w:sz w:val="12"/>
        </w:rPr>
        <w:t>cu</w:t>
      </w:r>
      <w:r>
        <w:rPr>
          <w:spacing w:val="16"/>
          <w:sz w:val="12"/>
        </w:rPr>
        <w:t> </w:t>
      </w:r>
      <w:r>
        <w:rPr>
          <w:sz w:val="12"/>
        </w:rPr>
        <w:t>sentința</w:t>
      </w:r>
      <w:r>
        <w:rPr>
          <w:spacing w:val="40"/>
          <w:sz w:val="12"/>
        </w:rPr>
        <w:t> </w:t>
      </w:r>
      <w:r>
        <w:rPr>
          <w:sz w:val="12"/>
        </w:rPr>
        <w:t>judecătorească, după caz.</w:t>
      </w:r>
    </w:p>
    <w:p>
      <w:pPr>
        <w:tabs>
          <w:tab w:pos="784" w:val="left" w:leader="none"/>
        </w:tabs>
        <w:spacing w:before="78"/>
        <w:ind w:left="451" w:right="0" w:firstLine="0"/>
        <w:jc w:val="left"/>
        <w:rPr>
          <w:position w:val="1"/>
          <w:sz w:val="15"/>
        </w:rPr>
      </w:pPr>
      <w:r>
        <w:rPr/>
        <w:br w:type="column"/>
      </w:r>
      <w:r>
        <w:rPr>
          <w:spacing w:val="-10"/>
          <w:w w:val="110"/>
          <w:sz w:val="15"/>
        </w:rPr>
        <w:t>D</w:t>
      </w:r>
      <w:r>
        <w:rPr>
          <w:sz w:val="15"/>
        </w:rPr>
        <w:tab/>
      </w:r>
      <w:r>
        <w:rPr>
          <w:w w:val="110"/>
          <w:position w:val="1"/>
          <w:sz w:val="15"/>
        </w:rPr>
        <w:t>Denumirea</w:t>
      </w:r>
      <w:r>
        <w:rPr>
          <w:spacing w:val="1"/>
          <w:w w:val="110"/>
          <w:position w:val="1"/>
          <w:sz w:val="15"/>
        </w:rPr>
        <w:t> </w:t>
      </w:r>
      <w:r>
        <w:rPr>
          <w:w w:val="110"/>
          <w:position w:val="1"/>
          <w:sz w:val="15"/>
        </w:rPr>
        <w:t>organului</w:t>
      </w:r>
      <w:r>
        <w:rPr>
          <w:spacing w:val="1"/>
          <w:w w:val="110"/>
          <w:position w:val="1"/>
          <w:sz w:val="15"/>
        </w:rPr>
        <w:t> </w:t>
      </w:r>
      <w:r>
        <w:rPr>
          <w:w w:val="110"/>
          <w:position w:val="1"/>
          <w:sz w:val="15"/>
        </w:rPr>
        <w:t>fiscal</w:t>
      </w:r>
      <w:r>
        <w:rPr>
          <w:spacing w:val="1"/>
          <w:w w:val="110"/>
          <w:position w:val="1"/>
          <w:sz w:val="15"/>
        </w:rPr>
        <w:t> </w:t>
      </w:r>
      <w:r>
        <w:rPr>
          <w:spacing w:val="-4"/>
          <w:w w:val="110"/>
          <w:position w:val="1"/>
          <w:sz w:val="15"/>
        </w:rPr>
        <w:t>local</w:t>
      </w:r>
    </w:p>
    <w:p>
      <w:pPr>
        <w:pStyle w:val="BodyText"/>
        <w:spacing w:before="7"/>
        <w:ind w:left="0"/>
        <w:rPr>
          <w:sz w:val="15"/>
        </w:rPr>
      </w:pPr>
    </w:p>
    <w:p>
      <w:pPr>
        <w:spacing w:line="123" w:lineRule="exact" w:before="0"/>
        <w:ind w:left="393" w:right="0" w:firstLine="0"/>
        <w:jc w:val="left"/>
        <w:rPr>
          <w:sz w:val="15"/>
        </w:rPr>
      </w:pPr>
      <w:r>
        <w:rPr>
          <w:w w:val="115"/>
          <w:sz w:val="15"/>
        </w:rPr>
        <w:t>Cumpărătorul</w:t>
      </w:r>
      <w:r>
        <w:rPr>
          <w:spacing w:val="1"/>
          <w:w w:val="115"/>
          <w:sz w:val="15"/>
        </w:rPr>
        <w:t> </w:t>
      </w:r>
      <w:r>
        <w:rPr>
          <w:w w:val="115"/>
          <w:sz w:val="15"/>
        </w:rPr>
        <w:t>NU</w:t>
      </w:r>
      <w:r>
        <w:rPr>
          <w:spacing w:val="1"/>
          <w:w w:val="115"/>
          <w:sz w:val="15"/>
        </w:rPr>
        <w:t> </w:t>
      </w:r>
      <w:r>
        <w:rPr>
          <w:w w:val="115"/>
          <w:sz w:val="15"/>
        </w:rPr>
        <w:t>are</w:t>
      </w:r>
      <w:r>
        <w:rPr>
          <w:spacing w:val="1"/>
          <w:w w:val="115"/>
          <w:sz w:val="15"/>
        </w:rPr>
        <w:t> </w:t>
      </w:r>
      <w:r>
        <w:rPr>
          <w:w w:val="115"/>
          <w:sz w:val="15"/>
        </w:rPr>
        <w:t>debite</w:t>
      </w:r>
      <w:r>
        <w:rPr>
          <w:spacing w:val="1"/>
          <w:w w:val="115"/>
          <w:sz w:val="15"/>
        </w:rPr>
        <w:t> </w:t>
      </w:r>
      <w:r>
        <w:rPr>
          <w:w w:val="115"/>
          <w:sz w:val="15"/>
        </w:rPr>
        <w:t>la</w:t>
      </w:r>
      <w:r>
        <w:rPr>
          <w:spacing w:val="1"/>
          <w:w w:val="115"/>
          <w:sz w:val="15"/>
        </w:rPr>
        <w:t> </w:t>
      </w:r>
      <w:r>
        <w:rPr>
          <w:w w:val="115"/>
          <w:sz w:val="15"/>
        </w:rPr>
        <w:t>data</w:t>
      </w:r>
      <w:r>
        <w:rPr>
          <w:spacing w:val="1"/>
          <w:w w:val="115"/>
          <w:sz w:val="15"/>
        </w:rPr>
        <w:t> </w:t>
      </w:r>
      <w:r>
        <w:rPr>
          <w:w w:val="115"/>
          <w:sz w:val="15"/>
        </w:rPr>
        <w:t>de</w:t>
      </w:r>
      <w:r>
        <w:rPr>
          <w:spacing w:val="1"/>
          <w:w w:val="115"/>
          <w:sz w:val="15"/>
        </w:rPr>
        <w:t> </w:t>
      </w:r>
      <w:r>
        <w:rPr>
          <w:w w:val="115"/>
          <w:sz w:val="15"/>
        </w:rPr>
        <w:t>întâi</w:t>
      </w:r>
      <w:r>
        <w:rPr>
          <w:spacing w:val="1"/>
          <w:w w:val="115"/>
          <w:sz w:val="15"/>
        </w:rPr>
        <w:t> </w:t>
      </w:r>
      <w:r>
        <w:rPr>
          <w:w w:val="115"/>
          <w:sz w:val="15"/>
        </w:rPr>
        <w:t>a</w:t>
      </w:r>
      <w:r>
        <w:rPr>
          <w:spacing w:val="1"/>
          <w:w w:val="115"/>
          <w:sz w:val="15"/>
        </w:rPr>
        <w:t> </w:t>
      </w:r>
      <w:r>
        <w:rPr>
          <w:spacing w:val="-2"/>
          <w:w w:val="115"/>
          <w:sz w:val="15"/>
        </w:rPr>
        <w:t>lunii</w:t>
      </w:r>
    </w:p>
    <w:p>
      <w:pPr>
        <w:spacing w:after="0" w:line="123" w:lineRule="exact"/>
        <w:jc w:val="left"/>
        <w:rPr>
          <w:sz w:val="15"/>
        </w:rPr>
        <w:sectPr>
          <w:type w:val="continuous"/>
          <w:pgSz w:w="11900" w:h="16840"/>
          <w:pgMar w:top="640" w:bottom="280" w:left="566" w:right="141"/>
          <w:cols w:num="2" w:equalWidth="0">
            <w:col w:w="6264" w:space="40"/>
            <w:col w:w="4889"/>
          </w:cols>
        </w:sectPr>
      </w:pPr>
    </w:p>
    <w:p>
      <w:pPr>
        <w:pStyle w:val="ListParagraph"/>
        <w:numPr>
          <w:ilvl w:val="0"/>
          <w:numId w:val="1"/>
        </w:numPr>
        <w:tabs>
          <w:tab w:pos="1151" w:val="left" w:leader="none"/>
        </w:tabs>
        <w:spacing w:line="163" w:lineRule="auto" w:before="40" w:after="0"/>
        <w:ind w:left="1151" w:right="0" w:hanging="410"/>
        <w:jc w:val="left"/>
        <w:rPr>
          <w:position w:val="-6"/>
          <w:sz w:val="15"/>
        </w:rPr>
      </w:pPr>
      <w:r>
        <w:rPr>
          <w:w w:val="110"/>
          <w:sz w:val="15"/>
        </w:rPr>
        <w:t>Denumirea</w:t>
      </w:r>
      <w:r>
        <w:rPr>
          <w:spacing w:val="-2"/>
          <w:w w:val="110"/>
          <w:sz w:val="15"/>
        </w:rPr>
        <w:t> </w:t>
      </w:r>
      <w:r>
        <w:rPr>
          <w:w w:val="110"/>
          <w:sz w:val="15"/>
        </w:rPr>
        <w:t>organului</w:t>
      </w:r>
      <w:r>
        <w:rPr>
          <w:spacing w:val="-1"/>
          <w:w w:val="110"/>
          <w:sz w:val="15"/>
        </w:rPr>
        <w:t> </w:t>
      </w:r>
      <w:r>
        <w:rPr>
          <w:w w:val="110"/>
          <w:sz w:val="15"/>
        </w:rPr>
        <w:t>fiscal</w:t>
      </w:r>
      <w:r>
        <w:rPr>
          <w:spacing w:val="-1"/>
          <w:w w:val="110"/>
          <w:sz w:val="15"/>
        </w:rPr>
        <w:t> </w:t>
      </w:r>
      <w:r>
        <w:rPr>
          <w:w w:val="110"/>
          <w:sz w:val="15"/>
        </w:rPr>
        <w:t>local de</w:t>
      </w:r>
      <w:r>
        <w:rPr>
          <w:spacing w:val="-1"/>
          <w:w w:val="110"/>
          <w:sz w:val="15"/>
        </w:rPr>
        <w:t> </w:t>
      </w:r>
      <w:r>
        <w:rPr>
          <w:w w:val="110"/>
          <w:sz w:val="15"/>
        </w:rPr>
        <w:t>la</w:t>
      </w:r>
      <w:r>
        <w:rPr>
          <w:spacing w:val="-1"/>
          <w:w w:val="110"/>
          <w:sz w:val="15"/>
        </w:rPr>
        <w:t> </w:t>
      </w:r>
      <w:r>
        <w:rPr>
          <w:w w:val="110"/>
          <w:sz w:val="15"/>
        </w:rPr>
        <w:t>domiciliul</w:t>
      </w:r>
      <w:r>
        <w:rPr>
          <w:spacing w:val="-1"/>
          <w:w w:val="110"/>
          <w:sz w:val="15"/>
        </w:rPr>
        <w:t> </w:t>
      </w:r>
      <w:r>
        <w:rPr>
          <w:w w:val="110"/>
          <w:sz w:val="15"/>
        </w:rPr>
        <w:t>persoanei</w:t>
      </w:r>
      <w:r>
        <w:rPr>
          <w:spacing w:val="-1"/>
          <w:w w:val="110"/>
          <w:sz w:val="15"/>
        </w:rPr>
        <w:t> </w:t>
      </w:r>
      <w:r>
        <w:rPr>
          <w:w w:val="110"/>
          <w:sz w:val="15"/>
        </w:rPr>
        <w:t>care </w:t>
      </w:r>
      <w:r>
        <w:rPr>
          <w:spacing w:val="-2"/>
          <w:w w:val="110"/>
          <w:sz w:val="15"/>
        </w:rPr>
        <w:t>dobândește</w:t>
      </w:r>
    </w:p>
    <w:p>
      <w:pPr>
        <w:spacing w:line="145" w:lineRule="exact" w:before="0"/>
        <w:ind w:left="1051" w:right="0" w:firstLine="0"/>
        <w:jc w:val="left"/>
        <w:rPr>
          <w:sz w:val="15"/>
        </w:rPr>
      </w:pPr>
      <w:r>
        <w:rPr>
          <w:w w:val="110"/>
          <w:sz w:val="17"/>
        </w:rPr>
        <w:t>CI/</w:t>
      </w:r>
      <w:r>
        <w:rPr>
          <w:w w:val="110"/>
          <w:sz w:val="15"/>
        </w:rPr>
        <w:t>Cod</w:t>
      </w:r>
      <w:r>
        <w:rPr>
          <w:spacing w:val="-2"/>
          <w:w w:val="110"/>
          <w:sz w:val="15"/>
        </w:rPr>
        <w:t> SIRUTA</w:t>
      </w:r>
    </w:p>
    <w:p>
      <w:pPr>
        <w:spacing w:line="247" w:lineRule="auto" w:before="15"/>
        <w:ind w:left="455" w:right="972" w:firstLine="0"/>
        <w:jc w:val="left"/>
        <w:rPr>
          <w:position w:val="5"/>
          <w:sz w:val="10"/>
        </w:rPr>
      </w:pPr>
      <w:r>
        <w:rPr/>
        <w:br w:type="column"/>
      </w:r>
      <w:r>
        <w:rPr>
          <w:w w:val="115"/>
          <w:sz w:val="15"/>
        </w:rPr>
        <w:t>următoare</w:t>
      </w:r>
      <w:r>
        <w:rPr>
          <w:spacing w:val="40"/>
          <w:w w:val="115"/>
          <w:sz w:val="15"/>
        </w:rPr>
        <w:t>  </w:t>
      </w:r>
      <w:r>
        <w:rPr>
          <w:w w:val="115"/>
          <w:sz w:val="15"/>
        </w:rPr>
        <w:t>încheierii</w:t>
      </w:r>
      <w:r>
        <w:rPr>
          <w:spacing w:val="40"/>
          <w:w w:val="115"/>
          <w:sz w:val="15"/>
        </w:rPr>
        <w:t>  </w:t>
      </w:r>
      <w:r>
        <w:rPr>
          <w:w w:val="115"/>
          <w:sz w:val="15"/>
        </w:rPr>
        <w:t>actului</w:t>
      </w:r>
      <w:r>
        <w:rPr>
          <w:spacing w:val="40"/>
          <w:w w:val="115"/>
          <w:sz w:val="15"/>
        </w:rPr>
        <w:t>  </w:t>
      </w:r>
      <w:r>
        <w:rPr>
          <w:w w:val="115"/>
          <w:sz w:val="15"/>
        </w:rPr>
        <w:t>de</w:t>
      </w:r>
      <w:r>
        <w:rPr>
          <w:spacing w:val="40"/>
          <w:w w:val="115"/>
          <w:sz w:val="15"/>
        </w:rPr>
        <w:t>  </w:t>
      </w:r>
      <w:r>
        <w:rPr>
          <w:w w:val="115"/>
          <w:sz w:val="15"/>
        </w:rPr>
        <w:t>înstrăinare-</w:t>
      </w:r>
      <w:r>
        <w:rPr>
          <w:spacing w:val="-2"/>
          <w:w w:val="115"/>
          <w:sz w:val="15"/>
        </w:rPr>
        <w:t>dobândire</w:t>
      </w:r>
      <w:r>
        <w:rPr>
          <w:spacing w:val="-2"/>
          <w:w w:val="115"/>
          <w:position w:val="5"/>
          <w:sz w:val="10"/>
        </w:rPr>
        <w:t>8)</w:t>
      </w:r>
    </w:p>
    <w:p>
      <w:pPr>
        <w:spacing w:after="0" w:line="247" w:lineRule="auto"/>
        <w:jc w:val="left"/>
        <w:rPr>
          <w:position w:val="5"/>
          <w:sz w:val="10"/>
        </w:rPr>
        <w:sectPr>
          <w:type w:val="continuous"/>
          <w:pgSz w:w="11900" w:h="16840"/>
          <w:pgMar w:top="640" w:bottom="280" w:left="566" w:right="141"/>
          <w:cols w:num="2" w:equalWidth="0">
            <w:col w:w="6202" w:space="40"/>
            <w:col w:w="4951"/>
          </w:cols>
        </w:sectPr>
      </w:pPr>
    </w:p>
    <w:p>
      <w:pPr>
        <w:spacing w:line="249" w:lineRule="auto" w:before="25"/>
        <w:ind w:left="699" w:right="2386" w:firstLine="0"/>
        <w:jc w:val="left"/>
        <w:rPr>
          <w:sz w:val="15"/>
        </w:rPr>
      </w:pPr>
      <w:r>
        <w:rPr>
          <w:spacing w:val="-2"/>
          <w:w w:val="110"/>
          <w:sz w:val="15"/>
        </w:rPr>
        <w:t>Adresa</w:t>
      </w:r>
      <w:r>
        <w:rPr>
          <w:spacing w:val="40"/>
          <w:w w:val="110"/>
          <w:sz w:val="15"/>
        </w:rPr>
        <w:t> </w:t>
      </w:r>
      <w:r>
        <w:rPr>
          <w:spacing w:val="-2"/>
          <w:w w:val="110"/>
          <w:sz w:val="15"/>
        </w:rPr>
        <w:t>Tel/fax/e-</w:t>
      </w:r>
      <w:r>
        <w:rPr>
          <w:spacing w:val="-2"/>
          <w:w w:val="110"/>
          <w:sz w:val="15"/>
        </w:rPr>
        <w:t>mail</w:t>
      </w:r>
    </w:p>
    <w:p>
      <w:pPr>
        <w:spacing w:line="174" w:lineRule="exact" w:before="0"/>
        <w:ind w:left="699" w:right="0" w:firstLine="0"/>
        <w:jc w:val="left"/>
        <w:rPr>
          <w:sz w:val="15"/>
        </w:rPr>
      </w:pPr>
      <w:r>
        <w:rPr>
          <w:w w:val="105"/>
          <w:sz w:val="15"/>
        </w:rPr>
        <w:t>REMTII</w:t>
      </w:r>
      <w:r>
        <w:rPr>
          <w:w w:val="105"/>
          <w:position w:val="5"/>
          <w:sz w:val="10"/>
        </w:rPr>
        <w:t>7)</w:t>
      </w:r>
      <w:r>
        <w:rPr>
          <w:spacing w:val="20"/>
          <w:w w:val="105"/>
          <w:position w:val="5"/>
          <w:sz w:val="10"/>
        </w:rPr>
        <w:t> </w:t>
      </w:r>
      <w:r>
        <w:rPr>
          <w:w w:val="105"/>
          <w:sz w:val="15"/>
        </w:rPr>
        <w:t>Nr.</w:t>
      </w:r>
      <w:r>
        <w:rPr>
          <w:spacing w:val="32"/>
          <w:w w:val="105"/>
          <w:sz w:val="15"/>
        </w:rPr>
        <w:t> </w:t>
      </w:r>
      <w:r>
        <w:rPr>
          <w:spacing w:val="-2"/>
          <w:w w:val="105"/>
          <w:sz w:val="15"/>
        </w:rPr>
        <w:t>……..............…../……….…..20…...</w:t>
      </w:r>
    </w:p>
    <w:p>
      <w:pPr>
        <w:spacing w:before="7"/>
        <w:ind w:left="699" w:right="0" w:firstLine="0"/>
        <w:jc w:val="left"/>
        <w:rPr>
          <w:sz w:val="15"/>
        </w:rPr>
      </w:pPr>
      <w:r>
        <w:rPr>
          <w:w w:val="105"/>
          <w:sz w:val="15"/>
        </w:rPr>
        <w:t>Rol</w:t>
      </w:r>
      <w:r>
        <w:rPr>
          <w:spacing w:val="18"/>
          <w:w w:val="105"/>
          <w:sz w:val="15"/>
        </w:rPr>
        <w:t> </w:t>
      </w:r>
      <w:r>
        <w:rPr>
          <w:w w:val="105"/>
          <w:sz w:val="15"/>
        </w:rPr>
        <w:t>nr.:</w:t>
      </w:r>
      <w:r>
        <w:rPr>
          <w:spacing w:val="18"/>
          <w:w w:val="105"/>
          <w:sz w:val="15"/>
        </w:rPr>
        <w:t> </w:t>
      </w:r>
      <w:r>
        <w:rPr>
          <w:spacing w:val="-2"/>
          <w:w w:val="105"/>
          <w:sz w:val="15"/>
        </w:rPr>
        <w:t>….................…………….…….</w:t>
      </w:r>
    </w:p>
    <w:p>
      <w:pPr>
        <w:spacing w:before="28"/>
        <w:ind w:left="1666" w:right="0" w:firstLine="0"/>
        <w:jc w:val="left"/>
        <w:rPr>
          <w:sz w:val="14"/>
        </w:rPr>
      </w:pPr>
      <w:r>
        <w:rPr/>
        <w:br w:type="column"/>
      </w:r>
      <w:r>
        <w:rPr>
          <w:sz w:val="14"/>
        </w:rPr>
        <w:t>(se</w:t>
      </w:r>
      <w:r>
        <w:rPr>
          <w:spacing w:val="-4"/>
          <w:sz w:val="14"/>
        </w:rPr>
        <w:t> </w:t>
      </w:r>
      <w:r>
        <w:rPr>
          <w:sz w:val="14"/>
        </w:rPr>
        <w:t>completează</w:t>
      </w:r>
      <w:r>
        <w:rPr>
          <w:spacing w:val="-4"/>
          <w:sz w:val="14"/>
        </w:rPr>
        <w:t> </w:t>
      </w:r>
      <w:r>
        <w:rPr>
          <w:sz w:val="14"/>
        </w:rPr>
        <w:t>și</w:t>
      </w:r>
      <w:r>
        <w:rPr>
          <w:spacing w:val="-2"/>
          <w:sz w:val="14"/>
        </w:rPr>
        <w:t> </w:t>
      </w:r>
      <w:r>
        <w:rPr>
          <w:sz w:val="14"/>
        </w:rPr>
        <w:t>pe</w:t>
      </w:r>
      <w:r>
        <w:rPr>
          <w:spacing w:val="-3"/>
          <w:sz w:val="14"/>
        </w:rPr>
        <w:t> </w:t>
      </w:r>
      <w:r>
        <w:rPr>
          <w:spacing w:val="-2"/>
          <w:sz w:val="14"/>
        </w:rPr>
        <w:t>copii):</w:t>
      </w:r>
    </w:p>
    <w:p>
      <w:pPr>
        <w:spacing w:line="249" w:lineRule="auto" w:before="7"/>
        <w:ind w:left="699" w:right="2491" w:firstLine="0"/>
        <w:jc w:val="left"/>
        <w:rPr>
          <w:sz w:val="15"/>
        </w:rPr>
      </w:pPr>
      <w:r>
        <w:rPr>
          <w:w w:val="105"/>
          <w:sz w:val="15"/>
        </w:rPr>
        <w:t>Prenumele</w:t>
      </w:r>
      <w:r>
        <w:rPr>
          <w:spacing w:val="-3"/>
          <w:w w:val="105"/>
          <w:sz w:val="15"/>
        </w:rPr>
        <w:t> </w:t>
      </w:r>
      <w:r>
        <w:rPr>
          <w:w w:val="105"/>
          <w:sz w:val="15"/>
        </w:rPr>
        <w:t>…………………...</w:t>
      </w:r>
      <w:r>
        <w:rPr>
          <w:spacing w:val="40"/>
          <w:w w:val="105"/>
          <w:sz w:val="15"/>
        </w:rPr>
        <w:t> </w:t>
      </w:r>
      <w:r>
        <w:rPr>
          <w:w w:val="105"/>
          <w:sz w:val="15"/>
        </w:rPr>
        <w:t>Numele</w:t>
      </w:r>
      <w:r>
        <w:rPr>
          <w:spacing w:val="-10"/>
          <w:w w:val="105"/>
          <w:sz w:val="15"/>
        </w:rPr>
        <w:t> </w:t>
      </w:r>
      <w:r>
        <w:rPr>
          <w:w w:val="105"/>
          <w:sz w:val="15"/>
        </w:rPr>
        <w:t>……………………….</w:t>
      </w:r>
      <w:r>
        <w:rPr>
          <w:spacing w:val="40"/>
          <w:w w:val="105"/>
          <w:sz w:val="15"/>
        </w:rPr>
        <w:t> </w:t>
      </w:r>
      <w:r>
        <w:rPr>
          <w:w w:val="105"/>
          <w:sz w:val="15"/>
        </w:rPr>
        <w:t>Funcția</w:t>
      </w:r>
      <w:r>
        <w:rPr>
          <w:spacing w:val="-3"/>
          <w:w w:val="105"/>
          <w:sz w:val="15"/>
        </w:rPr>
        <w:t> </w:t>
      </w:r>
      <w:r>
        <w:rPr>
          <w:w w:val="105"/>
          <w:sz w:val="15"/>
        </w:rPr>
        <w:t>……………………..</w:t>
      </w:r>
      <w:r>
        <w:rPr>
          <w:spacing w:val="40"/>
          <w:w w:val="105"/>
          <w:sz w:val="15"/>
        </w:rPr>
        <w:t> </w:t>
      </w:r>
      <w:r>
        <w:rPr>
          <w:spacing w:val="-4"/>
          <w:w w:val="105"/>
          <w:sz w:val="15"/>
        </w:rPr>
        <w:t>LS.</w:t>
      </w:r>
    </w:p>
    <w:p>
      <w:pPr>
        <w:spacing w:after="0" w:line="249" w:lineRule="auto"/>
        <w:jc w:val="left"/>
        <w:rPr>
          <w:sz w:val="15"/>
        </w:rPr>
        <w:sectPr>
          <w:type w:val="continuous"/>
          <w:pgSz w:w="11900" w:h="16840"/>
          <w:pgMar w:top="640" w:bottom="280" w:left="566" w:right="141"/>
          <w:cols w:num="2" w:equalWidth="0">
            <w:col w:w="4019" w:space="1979"/>
            <w:col w:w="5195"/>
          </w:cols>
        </w:sectPr>
      </w:pPr>
    </w:p>
    <w:p>
      <w:pPr>
        <w:pStyle w:val="ListParagraph"/>
        <w:numPr>
          <w:ilvl w:val="0"/>
          <w:numId w:val="3"/>
        </w:numPr>
        <w:tabs>
          <w:tab w:pos="623" w:val="left" w:leader="none"/>
          <w:tab w:pos="755" w:val="left" w:leader="none"/>
        </w:tabs>
        <w:spacing w:line="244" w:lineRule="auto" w:before="16" w:after="0"/>
        <w:ind w:left="623" w:right="1047" w:hanging="1"/>
        <w:jc w:val="both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518208">
                <wp:simplePos x="0" y="0"/>
                <wp:positionH relativeFrom="page">
                  <wp:posOffset>734193</wp:posOffset>
                </wp:positionH>
                <wp:positionV relativeFrom="page">
                  <wp:posOffset>1077004</wp:posOffset>
                </wp:positionV>
                <wp:extent cx="6127750" cy="890016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6127750" cy="8900160"/>
                          <a:chExt cx="6127750" cy="890016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6813" y="1391036"/>
                            <a:ext cx="6121400" cy="4895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1400" h="4895215">
                                <a:moveTo>
                                  <a:pt x="5295" y="3457232"/>
                                </a:moveTo>
                                <a:lnTo>
                                  <a:pt x="0" y="3457232"/>
                                </a:lnTo>
                                <a:lnTo>
                                  <a:pt x="0" y="4895139"/>
                                </a:lnTo>
                                <a:lnTo>
                                  <a:pt x="5295" y="4895139"/>
                                </a:lnTo>
                                <a:lnTo>
                                  <a:pt x="5295" y="3457232"/>
                                </a:lnTo>
                                <a:close/>
                              </a:path>
                              <a:path w="6121400" h="4895215">
                                <a:moveTo>
                                  <a:pt x="6120917" y="3457232"/>
                                </a:moveTo>
                                <a:lnTo>
                                  <a:pt x="6115621" y="3457232"/>
                                </a:lnTo>
                                <a:lnTo>
                                  <a:pt x="6115621" y="4895139"/>
                                </a:lnTo>
                                <a:lnTo>
                                  <a:pt x="6120917" y="4895139"/>
                                </a:lnTo>
                                <a:lnTo>
                                  <a:pt x="6120917" y="3457232"/>
                                </a:lnTo>
                                <a:close/>
                              </a:path>
                              <a:path w="6121400" h="4895215">
                                <a:moveTo>
                                  <a:pt x="6120930" y="3451923"/>
                                </a:moveTo>
                                <a:lnTo>
                                  <a:pt x="0" y="3451923"/>
                                </a:lnTo>
                                <a:lnTo>
                                  <a:pt x="0" y="3457219"/>
                                </a:lnTo>
                                <a:lnTo>
                                  <a:pt x="6120930" y="3457219"/>
                                </a:lnTo>
                                <a:lnTo>
                                  <a:pt x="6120930" y="3451923"/>
                                </a:lnTo>
                                <a:close/>
                              </a:path>
                              <a:path w="6121400" h="4895215">
                                <a:moveTo>
                                  <a:pt x="6120930" y="3319335"/>
                                </a:moveTo>
                                <a:lnTo>
                                  <a:pt x="0" y="3319335"/>
                                </a:lnTo>
                                <a:lnTo>
                                  <a:pt x="0" y="3324631"/>
                                </a:lnTo>
                                <a:lnTo>
                                  <a:pt x="0" y="3451910"/>
                                </a:lnTo>
                                <a:lnTo>
                                  <a:pt x="5295" y="3451910"/>
                                </a:lnTo>
                                <a:lnTo>
                                  <a:pt x="5295" y="3324631"/>
                                </a:lnTo>
                                <a:lnTo>
                                  <a:pt x="6115621" y="3324631"/>
                                </a:lnTo>
                                <a:lnTo>
                                  <a:pt x="6115621" y="3451910"/>
                                </a:lnTo>
                                <a:lnTo>
                                  <a:pt x="6120917" y="3451910"/>
                                </a:lnTo>
                                <a:lnTo>
                                  <a:pt x="6120917" y="3324631"/>
                                </a:lnTo>
                                <a:lnTo>
                                  <a:pt x="6120930" y="3319335"/>
                                </a:lnTo>
                                <a:close/>
                              </a:path>
                              <a:path w="6121400" h="4895215">
                                <a:moveTo>
                                  <a:pt x="6120930" y="2551646"/>
                                </a:moveTo>
                                <a:lnTo>
                                  <a:pt x="6120917" y="1280795"/>
                                </a:lnTo>
                                <a:lnTo>
                                  <a:pt x="6115621" y="1280795"/>
                                </a:lnTo>
                                <a:lnTo>
                                  <a:pt x="6115621" y="2551646"/>
                                </a:lnTo>
                                <a:lnTo>
                                  <a:pt x="5295" y="2551646"/>
                                </a:lnTo>
                                <a:lnTo>
                                  <a:pt x="5295" y="1280795"/>
                                </a:lnTo>
                                <a:lnTo>
                                  <a:pt x="0" y="1280795"/>
                                </a:lnTo>
                                <a:lnTo>
                                  <a:pt x="0" y="2551646"/>
                                </a:lnTo>
                                <a:lnTo>
                                  <a:pt x="0" y="2556941"/>
                                </a:lnTo>
                                <a:lnTo>
                                  <a:pt x="0" y="3319322"/>
                                </a:lnTo>
                                <a:lnTo>
                                  <a:pt x="5295" y="3319322"/>
                                </a:lnTo>
                                <a:lnTo>
                                  <a:pt x="5295" y="2556941"/>
                                </a:lnTo>
                                <a:lnTo>
                                  <a:pt x="6115621" y="2556941"/>
                                </a:lnTo>
                                <a:lnTo>
                                  <a:pt x="6115621" y="3319322"/>
                                </a:lnTo>
                                <a:lnTo>
                                  <a:pt x="6120917" y="3319322"/>
                                </a:lnTo>
                                <a:lnTo>
                                  <a:pt x="6120917" y="2556941"/>
                                </a:lnTo>
                                <a:lnTo>
                                  <a:pt x="6120930" y="2551646"/>
                                </a:lnTo>
                                <a:close/>
                              </a:path>
                              <a:path w="6121400" h="4895215">
                                <a:moveTo>
                                  <a:pt x="6120930" y="0"/>
                                </a:moveTo>
                                <a:lnTo>
                                  <a:pt x="6115621" y="0"/>
                                </a:lnTo>
                                <a:lnTo>
                                  <a:pt x="6115621" y="5295"/>
                                </a:lnTo>
                                <a:lnTo>
                                  <a:pt x="6115621" y="1275486"/>
                                </a:lnTo>
                                <a:lnTo>
                                  <a:pt x="5295" y="1275486"/>
                                </a:lnTo>
                                <a:lnTo>
                                  <a:pt x="5295" y="5295"/>
                                </a:lnTo>
                                <a:lnTo>
                                  <a:pt x="6115621" y="5295"/>
                                </a:lnTo>
                                <a:lnTo>
                                  <a:pt x="6115621" y="0"/>
                                </a:lnTo>
                                <a:lnTo>
                                  <a:pt x="52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295"/>
                                </a:lnTo>
                                <a:lnTo>
                                  <a:pt x="0" y="1275486"/>
                                </a:lnTo>
                                <a:lnTo>
                                  <a:pt x="0" y="1280782"/>
                                </a:lnTo>
                                <a:lnTo>
                                  <a:pt x="6120930" y="1280782"/>
                                </a:lnTo>
                                <a:lnTo>
                                  <a:pt x="6120930" y="1275486"/>
                                </a:lnTo>
                                <a:lnTo>
                                  <a:pt x="6120917" y="5295"/>
                                </a:lnTo>
                                <a:lnTo>
                                  <a:pt x="61209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3877715" y="6976409"/>
                            <a:ext cx="21882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88210" h="0">
                                <a:moveTo>
                                  <a:pt x="0" y="0"/>
                                </a:moveTo>
                                <a:lnTo>
                                  <a:pt x="2187682" y="0"/>
                                </a:lnTo>
                              </a:path>
                            </a:pathLst>
                          </a:custGeom>
                          <a:ln w="21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6813" y="6286175"/>
                            <a:ext cx="6121400" cy="2614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1400" h="2614295">
                                <a:moveTo>
                                  <a:pt x="3656774" y="1072642"/>
                                </a:moveTo>
                                <a:lnTo>
                                  <a:pt x="0" y="1072642"/>
                                </a:lnTo>
                                <a:lnTo>
                                  <a:pt x="0" y="1077937"/>
                                </a:lnTo>
                                <a:lnTo>
                                  <a:pt x="0" y="1891360"/>
                                </a:lnTo>
                                <a:lnTo>
                                  <a:pt x="5295" y="1891360"/>
                                </a:lnTo>
                                <a:lnTo>
                                  <a:pt x="5295" y="1077937"/>
                                </a:lnTo>
                                <a:lnTo>
                                  <a:pt x="3651466" y="1077937"/>
                                </a:lnTo>
                                <a:lnTo>
                                  <a:pt x="3651466" y="1891360"/>
                                </a:lnTo>
                                <a:lnTo>
                                  <a:pt x="3656761" y="1891360"/>
                                </a:lnTo>
                                <a:lnTo>
                                  <a:pt x="3656761" y="1077937"/>
                                </a:lnTo>
                                <a:lnTo>
                                  <a:pt x="3656774" y="1072642"/>
                                </a:lnTo>
                                <a:close/>
                              </a:path>
                              <a:path w="6121400" h="2614295">
                                <a:moveTo>
                                  <a:pt x="3813886" y="1072642"/>
                                </a:moveTo>
                                <a:lnTo>
                                  <a:pt x="3808590" y="1072642"/>
                                </a:lnTo>
                                <a:lnTo>
                                  <a:pt x="3808590" y="1077937"/>
                                </a:lnTo>
                                <a:lnTo>
                                  <a:pt x="3808590" y="1891360"/>
                                </a:lnTo>
                                <a:lnTo>
                                  <a:pt x="3813886" y="1891360"/>
                                </a:lnTo>
                                <a:lnTo>
                                  <a:pt x="3813886" y="1077937"/>
                                </a:lnTo>
                                <a:lnTo>
                                  <a:pt x="3813886" y="1072642"/>
                                </a:lnTo>
                                <a:close/>
                              </a:path>
                              <a:path w="6121400" h="2614295">
                                <a:moveTo>
                                  <a:pt x="6120917" y="1072642"/>
                                </a:moveTo>
                                <a:lnTo>
                                  <a:pt x="6115621" y="1072642"/>
                                </a:lnTo>
                                <a:lnTo>
                                  <a:pt x="6115621" y="1077937"/>
                                </a:lnTo>
                                <a:lnTo>
                                  <a:pt x="6115621" y="1891360"/>
                                </a:lnTo>
                                <a:lnTo>
                                  <a:pt x="6120917" y="1891360"/>
                                </a:lnTo>
                                <a:lnTo>
                                  <a:pt x="6120917" y="1077937"/>
                                </a:lnTo>
                                <a:lnTo>
                                  <a:pt x="6120917" y="1072642"/>
                                </a:lnTo>
                                <a:close/>
                              </a:path>
                              <a:path w="6121400" h="2614295">
                                <a:moveTo>
                                  <a:pt x="6120930" y="1891372"/>
                                </a:moveTo>
                                <a:lnTo>
                                  <a:pt x="6115621" y="1891372"/>
                                </a:lnTo>
                                <a:lnTo>
                                  <a:pt x="6115621" y="1896668"/>
                                </a:lnTo>
                                <a:lnTo>
                                  <a:pt x="6115621" y="2608669"/>
                                </a:lnTo>
                                <a:lnTo>
                                  <a:pt x="5295" y="2608669"/>
                                </a:lnTo>
                                <a:lnTo>
                                  <a:pt x="5295" y="1896668"/>
                                </a:lnTo>
                                <a:lnTo>
                                  <a:pt x="6115621" y="1896668"/>
                                </a:lnTo>
                                <a:lnTo>
                                  <a:pt x="6115621" y="1891372"/>
                                </a:lnTo>
                                <a:lnTo>
                                  <a:pt x="0" y="1891372"/>
                                </a:lnTo>
                                <a:lnTo>
                                  <a:pt x="0" y="1896668"/>
                                </a:lnTo>
                                <a:lnTo>
                                  <a:pt x="0" y="2608669"/>
                                </a:lnTo>
                                <a:lnTo>
                                  <a:pt x="0" y="2613964"/>
                                </a:lnTo>
                                <a:lnTo>
                                  <a:pt x="5295" y="2613964"/>
                                </a:lnTo>
                                <a:lnTo>
                                  <a:pt x="6115621" y="2613964"/>
                                </a:lnTo>
                                <a:lnTo>
                                  <a:pt x="6120917" y="2613964"/>
                                </a:lnTo>
                                <a:lnTo>
                                  <a:pt x="6120917" y="2608669"/>
                                </a:lnTo>
                                <a:lnTo>
                                  <a:pt x="6120917" y="1896668"/>
                                </a:lnTo>
                                <a:lnTo>
                                  <a:pt x="6120930" y="1891372"/>
                                </a:lnTo>
                                <a:close/>
                              </a:path>
                              <a:path w="6121400" h="2614295">
                                <a:moveTo>
                                  <a:pt x="61209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295"/>
                                </a:lnTo>
                                <a:lnTo>
                                  <a:pt x="0" y="1072629"/>
                                </a:lnTo>
                                <a:lnTo>
                                  <a:pt x="5295" y="1072629"/>
                                </a:lnTo>
                                <a:lnTo>
                                  <a:pt x="5295" y="5295"/>
                                </a:lnTo>
                                <a:lnTo>
                                  <a:pt x="3651466" y="5295"/>
                                </a:lnTo>
                                <a:lnTo>
                                  <a:pt x="3651466" y="1072629"/>
                                </a:lnTo>
                                <a:lnTo>
                                  <a:pt x="3656761" y="1072629"/>
                                </a:lnTo>
                                <a:lnTo>
                                  <a:pt x="3656761" y="5295"/>
                                </a:lnTo>
                                <a:lnTo>
                                  <a:pt x="3808590" y="5295"/>
                                </a:lnTo>
                                <a:lnTo>
                                  <a:pt x="3808590" y="1072629"/>
                                </a:lnTo>
                                <a:lnTo>
                                  <a:pt x="3813886" y="1072629"/>
                                </a:lnTo>
                                <a:lnTo>
                                  <a:pt x="3813886" y="5295"/>
                                </a:lnTo>
                                <a:lnTo>
                                  <a:pt x="6115621" y="5295"/>
                                </a:lnTo>
                                <a:lnTo>
                                  <a:pt x="6115621" y="1072629"/>
                                </a:lnTo>
                                <a:lnTo>
                                  <a:pt x="6120917" y="1072629"/>
                                </a:lnTo>
                                <a:lnTo>
                                  <a:pt x="6120917" y="5295"/>
                                </a:lnTo>
                                <a:lnTo>
                                  <a:pt x="61209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4146" y="4146"/>
                            <a:ext cx="6106795" cy="134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06795" h="1343660">
                                <a:moveTo>
                                  <a:pt x="1861540" y="24536"/>
                                </a:moveTo>
                                <a:lnTo>
                                  <a:pt x="0" y="24536"/>
                                </a:lnTo>
                                <a:lnTo>
                                  <a:pt x="0" y="1325892"/>
                                </a:lnTo>
                                <a:lnTo>
                                  <a:pt x="1861540" y="1325892"/>
                                </a:lnTo>
                                <a:lnTo>
                                  <a:pt x="1861540" y="24536"/>
                                </a:lnTo>
                                <a:close/>
                              </a:path>
                              <a:path w="6106795" h="1343660">
                                <a:moveTo>
                                  <a:pt x="6106350" y="0"/>
                                </a:moveTo>
                                <a:lnTo>
                                  <a:pt x="4441710" y="0"/>
                                </a:lnTo>
                                <a:lnTo>
                                  <a:pt x="4441710" y="1343113"/>
                                </a:lnTo>
                                <a:lnTo>
                                  <a:pt x="6106350" y="1343113"/>
                                </a:lnTo>
                                <a:lnTo>
                                  <a:pt x="6106350" y="0"/>
                                </a:lnTo>
                                <a:close/>
                              </a:path>
                              <a:path w="6106795" h="1343660">
                                <a:moveTo>
                                  <a:pt x="268503" y="1154188"/>
                                </a:moveTo>
                                <a:lnTo>
                                  <a:pt x="188950" y="1154188"/>
                                </a:lnTo>
                                <a:lnTo>
                                  <a:pt x="188950" y="1233078"/>
                                </a:lnTo>
                                <a:lnTo>
                                  <a:pt x="268503" y="1233078"/>
                                </a:lnTo>
                                <a:lnTo>
                                  <a:pt x="268503" y="1154188"/>
                                </a:lnTo>
                                <a:close/>
                              </a:path>
                              <a:path w="6106795" h="1343660">
                                <a:moveTo>
                                  <a:pt x="931443" y="1157503"/>
                                </a:moveTo>
                                <a:lnTo>
                                  <a:pt x="852553" y="1157503"/>
                                </a:lnTo>
                                <a:lnTo>
                                  <a:pt x="852553" y="1236394"/>
                                </a:lnTo>
                                <a:lnTo>
                                  <a:pt x="931443" y="1236394"/>
                                </a:lnTo>
                                <a:lnTo>
                                  <a:pt x="931443" y="1157503"/>
                                </a:lnTo>
                                <a:close/>
                              </a:path>
                            </a:pathLst>
                          </a:custGeom>
                          <a:ln w="829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14763" y="28682"/>
                            <a:ext cx="245110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5110" h="173990">
                                <a:moveTo>
                                  <a:pt x="2446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3685"/>
                                </a:lnTo>
                                <a:lnTo>
                                  <a:pt x="244627" y="173685"/>
                                </a:lnTo>
                                <a:lnTo>
                                  <a:pt x="2446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14103" y="28682"/>
                            <a:ext cx="245745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5745" h="173990">
                                <a:moveTo>
                                  <a:pt x="2452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3685"/>
                                </a:lnTo>
                                <a:lnTo>
                                  <a:pt x="245287" y="173685"/>
                                </a:lnTo>
                                <a:lnTo>
                                  <a:pt x="245287" y="0"/>
                                </a:lnTo>
                                <a:close/>
                              </a:path>
                            </a:pathLst>
                          </a:custGeom>
                          <a:ln w="829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4446517" y="4159"/>
                            <a:ext cx="20129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295" h="190500">
                                <a:moveTo>
                                  <a:pt x="2008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258"/>
                                </a:lnTo>
                                <a:lnTo>
                                  <a:pt x="200875" y="190258"/>
                                </a:lnTo>
                                <a:lnTo>
                                  <a:pt x="2008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9455" y="4146"/>
                            <a:ext cx="4638040" cy="7575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38040" h="7575550">
                                <a:moveTo>
                                  <a:pt x="4637938" y="0"/>
                                </a:moveTo>
                                <a:lnTo>
                                  <a:pt x="4436402" y="0"/>
                                </a:lnTo>
                                <a:lnTo>
                                  <a:pt x="4436402" y="190258"/>
                                </a:lnTo>
                                <a:lnTo>
                                  <a:pt x="4637938" y="190258"/>
                                </a:lnTo>
                                <a:lnTo>
                                  <a:pt x="4637938" y="0"/>
                                </a:lnTo>
                                <a:close/>
                              </a:path>
                              <a:path w="4638040" h="7575550">
                                <a:moveTo>
                                  <a:pt x="244627" y="7359967"/>
                                </a:moveTo>
                                <a:lnTo>
                                  <a:pt x="0" y="7359967"/>
                                </a:lnTo>
                                <a:lnTo>
                                  <a:pt x="0" y="7575423"/>
                                </a:lnTo>
                                <a:lnTo>
                                  <a:pt x="244627" y="7575423"/>
                                </a:lnTo>
                                <a:lnTo>
                                  <a:pt x="244627" y="7359967"/>
                                </a:lnTo>
                                <a:close/>
                              </a:path>
                              <a:path w="4638040" h="7575550">
                                <a:moveTo>
                                  <a:pt x="4056532" y="6998004"/>
                                </a:moveTo>
                                <a:lnTo>
                                  <a:pt x="3821188" y="6998004"/>
                                </a:lnTo>
                                <a:lnTo>
                                  <a:pt x="3821188" y="7186942"/>
                                </a:lnTo>
                                <a:lnTo>
                                  <a:pt x="4056532" y="7186942"/>
                                </a:lnTo>
                                <a:lnTo>
                                  <a:pt x="4056532" y="6998004"/>
                                </a:lnTo>
                                <a:close/>
                              </a:path>
                            </a:pathLst>
                          </a:custGeom>
                          <a:ln w="829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810501pt;margin-top:84.803497pt;width:482.5pt;height:700.8pt;mso-position-horizontal-relative:page;mso-position-vertical-relative:page;z-index:-15798272" id="docshapegroup2" coordorigin="1156,1696" coordsize="9650,14016">
                <v:shape style="position:absolute;left:1166;top:3886;width:9640;height:7709" id="docshape3" coordorigin="1167,3887" coordsize="9640,7709" path="m1175,9331l1167,9331,1167,11596,1175,11596,1175,9331xm10806,9331l10798,9331,10798,11596,10806,11596,10806,9331xm10806,9323l1167,9323,1167,9331,10806,9331,10806,9323xm10806,9114l1167,9114,1167,9122,1167,9323,1175,9323,1175,9122,10798,9122,10798,9323,10806,9323,10806,9122,10806,9122,10806,9114xm10806,7905l10806,7905,10806,5904,10798,5904,10798,7905,1175,7905,1175,5904,1167,5904,1167,7905,1167,7913,1167,9114,1175,9114,1175,7913,10798,7913,10798,9114,10806,9114,10806,7913,10806,7913,10806,7905xm10806,3887l10806,3887,10798,3887,10798,3895,10798,5895,1175,5895,1175,3895,10798,3895,10798,3887,1175,3887,1167,3887,1167,3895,1167,5895,1167,5904,10806,5904,10806,5895,10806,5895,10806,3895,10806,3895,10806,3887xe" filled="true" fillcolor="#000000" stroked="false">
                  <v:path arrowok="t"/>
                  <v:fill type="solid"/>
                </v:shape>
                <v:line style="position:absolute" from="7263,12683" to="10708,12683" stroked="true" strokeweight=".16965pt" strokecolor="#000000">
                  <v:stroke dashstyle="solid"/>
                </v:line>
                <v:shape style="position:absolute;left:1166;top:11595;width:9640;height:4117" id="docshape4" coordorigin="1167,11596" coordsize="9640,4117" path="m6926,13285l1167,13285,1167,13293,1167,14574,1175,14574,1175,13293,6917,13293,6917,14574,6926,14574,6926,13293,6926,13293,6926,13285xm7173,13285l7165,13285,7165,13293,7165,14574,7173,14574,7173,13293,7173,13285xm10806,13285l10798,13285,10798,13293,10798,14574,10806,14574,10806,13293,10806,13285xm10806,14574l10798,14574,10798,14582,10798,15704,1175,15704,1175,14582,10798,14582,10798,14574,1167,14574,1167,14582,1167,15704,1167,15712,1175,15712,10798,15712,10806,15712,10806,15704,10806,14582,10806,14582,10806,14574xm10806,11596l1167,11596,1167,11604,1167,13285,1175,13285,1175,11604,6917,11604,6917,13285,6926,13285,6926,11604,7165,11604,7165,13285,7173,13285,7173,11604,10798,11604,10798,13285,10806,13285,10806,11604,10806,11604,10806,11596xe" filled="true" fillcolor="#000000" stroked="false">
                  <v:path arrowok="t"/>
                  <v:fill type="solid"/>
                </v:shape>
                <v:shape style="position:absolute;left:1162;top:1702;width:9617;height:2116" id="docshape5" coordorigin="1163,1703" coordsize="9617,2116" path="m4094,1741l1163,1741,1163,3791,4094,3791,4094,1741xm10779,1703l8158,1703,8158,3818,10779,3818,10779,1703xm1586,3520l1460,3520,1460,3644,1586,3644,1586,3520xm2630,3525l2505,3525,2505,3650,2630,3650,2630,3525xe" filled="false" stroked="true" strokeweight=".653pt" strokecolor="#000000">
                  <v:path arrowok="t"/>
                  <v:stroke dashstyle="solid"/>
                </v:shape>
                <v:rect style="position:absolute;left:1179;top:1741;width:386;height:274" id="docshape6" filled="true" fillcolor="#ffffff" stroked="false">
                  <v:fill type="solid"/>
                </v:rect>
                <v:rect style="position:absolute;left:1178;top:1741;width:387;height:274" id="docshape7" filled="false" stroked="true" strokeweight=".653pt" strokecolor="#000000">
                  <v:stroke dashstyle="solid"/>
                </v:rect>
                <v:rect style="position:absolute;left:8158;top:1702;width:317;height:300" id="docshape8" filled="true" fillcolor="#ffffff" stroked="false">
                  <v:fill type="solid"/>
                </v:rect>
                <v:shape style="position:absolute;left:1171;top:1702;width:7304;height:11930" id="docshape9" coordorigin="1171,1703" coordsize="7304,11930" path="m8475,1703l8158,1703,8158,2002,8475,2002,8475,1703xm1556,13293l1171,13293,1171,13632,1556,13632,1556,13293xm7559,12723l7189,12723,7189,13021,7559,13021,7559,12723xe" filled="false" stroked="true" strokeweight=".653pt" strokecolor="#000000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sz w:val="12"/>
        </w:rPr>
        <w:t>REMTII - Registrul de evidență a mijloacelor de transport supuse înmatriculării/înregistrării de la organul fiscal local al persoanei care dobândește. Se completează pe exemplarul original care</w:t>
      </w:r>
      <w:r>
        <w:rPr>
          <w:spacing w:val="40"/>
          <w:sz w:val="12"/>
        </w:rPr>
        <w:t> </w:t>
      </w:r>
      <w:r>
        <w:rPr>
          <w:sz w:val="12"/>
        </w:rPr>
        <w:t>rămâne la dobânditor, pe</w:t>
      </w:r>
      <w:r>
        <w:rPr>
          <w:spacing w:val="28"/>
          <w:sz w:val="12"/>
        </w:rPr>
        <w:t> </w:t>
      </w:r>
      <w:r>
        <w:rPr>
          <w:sz w:val="12"/>
        </w:rPr>
        <w:t>exemplarul-copie care însoțește declarația</w:t>
      </w:r>
      <w:r>
        <w:rPr>
          <w:spacing w:val="28"/>
          <w:sz w:val="12"/>
        </w:rPr>
        <w:t> </w:t>
      </w:r>
      <w:r>
        <w:rPr>
          <w:sz w:val="12"/>
        </w:rPr>
        <w:t>de impunere și</w:t>
      </w:r>
      <w:r>
        <w:rPr>
          <w:spacing w:val="28"/>
          <w:sz w:val="12"/>
        </w:rPr>
        <w:t> </w:t>
      </w:r>
      <w:r>
        <w:rPr>
          <w:sz w:val="12"/>
        </w:rPr>
        <w:t>pe</w:t>
      </w:r>
      <w:r>
        <w:rPr>
          <w:spacing w:val="28"/>
          <w:sz w:val="12"/>
        </w:rPr>
        <w:t> </w:t>
      </w:r>
      <w:r>
        <w:rPr>
          <w:sz w:val="12"/>
        </w:rPr>
        <w:t>exemplarul-copie</w:t>
      </w:r>
      <w:r>
        <w:rPr>
          <w:spacing w:val="28"/>
          <w:sz w:val="12"/>
        </w:rPr>
        <w:t> </w:t>
      </w:r>
      <w:r>
        <w:rPr>
          <w:sz w:val="12"/>
        </w:rPr>
        <w:t>care</w:t>
      </w:r>
      <w:r>
        <w:rPr>
          <w:spacing w:val="28"/>
          <w:sz w:val="12"/>
        </w:rPr>
        <w:t> </w:t>
      </w:r>
      <w:r>
        <w:rPr>
          <w:sz w:val="12"/>
        </w:rPr>
        <w:t>se</w:t>
      </w:r>
      <w:r>
        <w:rPr>
          <w:spacing w:val="28"/>
          <w:sz w:val="12"/>
        </w:rPr>
        <w:t> </w:t>
      </w:r>
      <w:r>
        <w:rPr>
          <w:sz w:val="12"/>
        </w:rPr>
        <w:t>depune</w:t>
      </w:r>
      <w:r>
        <w:rPr>
          <w:spacing w:val="28"/>
          <w:sz w:val="12"/>
        </w:rPr>
        <w:t> </w:t>
      </w:r>
      <w:r>
        <w:rPr>
          <w:sz w:val="12"/>
        </w:rPr>
        <w:t>la organul</w:t>
      </w:r>
      <w:r>
        <w:rPr>
          <w:spacing w:val="28"/>
          <w:sz w:val="12"/>
        </w:rPr>
        <w:t> </w:t>
      </w:r>
      <w:r>
        <w:rPr>
          <w:sz w:val="12"/>
        </w:rPr>
        <w:t>competent</w:t>
      </w:r>
      <w:r>
        <w:rPr>
          <w:spacing w:val="28"/>
          <w:sz w:val="12"/>
        </w:rPr>
        <w:t> </w:t>
      </w:r>
      <w:r>
        <w:rPr>
          <w:sz w:val="12"/>
        </w:rPr>
        <w:t>privind</w:t>
      </w:r>
      <w:r>
        <w:rPr>
          <w:spacing w:val="28"/>
          <w:sz w:val="12"/>
        </w:rPr>
        <w:t> </w:t>
      </w:r>
      <w:r>
        <w:rPr>
          <w:sz w:val="12"/>
        </w:rPr>
        <w:t>înmatricularea/înregistrarea/radierea</w:t>
      </w:r>
      <w:r>
        <w:rPr>
          <w:spacing w:val="40"/>
          <w:sz w:val="12"/>
        </w:rPr>
        <w:t> </w:t>
      </w:r>
      <w:r>
        <w:rPr>
          <w:sz w:val="12"/>
        </w:rPr>
        <w:t>mijloacelor de transport. Cartușul C se completează de organul fiscal local de la domiciliul persoanei care a dobândit</w:t>
      </w:r>
      <w:r>
        <w:rPr>
          <w:spacing w:val="40"/>
          <w:sz w:val="12"/>
        </w:rPr>
        <w:t> </w:t>
      </w:r>
      <w:r>
        <w:rPr>
          <w:sz w:val="12"/>
        </w:rPr>
        <w:t>mijlocul de transport. Informațiile referitoare la transmiterea dreptului de</w:t>
      </w:r>
      <w:r>
        <w:rPr>
          <w:spacing w:val="40"/>
          <w:sz w:val="12"/>
        </w:rPr>
        <w:t> </w:t>
      </w:r>
      <w:r>
        <w:rPr>
          <w:sz w:val="12"/>
        </w:rPr>
        <w:t>proprietate se comunică și se menționează în Registrul național de evidență a permiselor de conducere și a vehiculelor înmatriculate; această mențiune nu produce efectul juridic al transcrierii</w:t>
      </w:r>
      <w:r>
        <w:rPr>
          <w:spacing w:val="40"/>
          <w:sz w:val="12"/>
        </w:rPr>
        <w:t> </w:t>
      </w:r>
      <w:r>
        <w:rPr>
          <w:sz w:val="12"/>
        </w:rPr>
        <w:t>transmiterii dreptului de proprietate.</w:t>
      </w:r>
    </w:p>
    <w:p>
      <w:pPr>
        <w:pStyle w:val="ListParagraph"/>
        <w:numPr>
          <w:ilvl w:val="0"/>
          <w:numId w:val="3"/>
        </w:numPr>
        <w:tabs>
          <w:tab w:pos="758" w:val="left" w:leader="none"/>
        </w:tabs>
        <w:spacing w:line="244" w:lineRule="auto" w:before="0" w:after="0"/>
        <w:ind w:left="623" w:right="1048" w:firstLine="0"/>
        <w:jc w:val="both"/>
        <w:rPr>
          <w:sz w:val="12"/>
        </w:rPr>
      </w:pPr>
      <w:r>
        <w:rPr>
          <w:sz w:val="12"/>
        </w:rPr>
        <w:t>Prin completarea de către organul fiscal local a cartușului D se atestă îndeplinirea prevederilor art. 159 alin. (5</w:t>
      </w:r>
      <w:r>
        <w:rPr>
          <w:position w:val="4"/>
          <w:sz w:val="8"/>
        </w:rPr>
        <w:t>2</w:t>
      </w:r>
      <w:r>
        <w:rPr>
          <w:sz w:val="12"/>
        </w:rPr>
        <w:t>) din Legea nr. 207/2015 privind Codul de procedură fiscală, cu modificările și</w:t>
      </w:r>
      <w:r>
        <w:rPr>
          <w:spacing w:val="40"/>
          <w:sz w:val="12"/>
        </w:rPr>
        <w:t> </w:t>
      </w:r>
      <w:r>
        <w:rPr>
          <w:sz w:val="12"/>
        </w:rPr>
        <w:t>completările ulterioare, nemaifiind necesară eliberarea unui certificat de atestare fiscală. Cartușele</w:t>
      </w:r>
      <w:r>
        <w:rPr>
          <w:spacing w:val="40"/>
          <w:sz w:val="12"/>
        </w:rPr>
        <w:t> </w:t>
      </w:r>
      <w:r>
        <w:rPr>
          <w:sz w:val="12"/>
        </w:rPr>
        <w:t>C și D se completează de organul fiscal local unde este înregistrat mijlocul de transport al</w:t>
      </w:r>
      <w:r>
        <w:rPr>
          <w:spacing w:val="40"/>
          <w:sz w:val="12"/>
        </w:rPr>
        <w:t> </w:t>
      </w:r>
      <w:r>
        <w:rPr>
          <w:sz w:val="12"/>
        </w:rPr>
        <w:t>persoanei care dobândește.</w:t>
      </w:r>
    </w:p>
    <w:p>
      <w:pPr>
        <w:pStyle w:val="BodyText"/>
        <w:spacing w:before="6"/>
        <w:ind w:left="0"/>
        <w:rPr>
          <w:sz w:val="12"/>
        </w:rPr>
      </w:pPr>
    </w:p>
    <w:p>
      <w:pPr>
        <w:spacing w:before="0"/>
        <w:ind w:left="451" w:right="0" w:firstLine="0"/>
        <w:jc w:val="left"/>
        <w:rPr>
          <w:rFonts w:ascii="Arial MT" w:hAnsi="Arial MT"/>
          <w:sz w:val="16"/>
        </w:rPr>
      </w:pPr>
      <w:r>
        <w:rPr>
          <w:rFonts w:ascii="Arial MT" w:hAnsi="Arial MT"/>
          <w:spacing w:val="-4"/>
          <w:sz w:val="16"/>
        </w:rPr>
        <w:t>*)</w:t>
      </w:r>
      <w:r>
        <w:rPr>
          <w:rFonts w:ascii="Arial MT" w:hAnsi="Arial MT"/>
          <w:spacing w:val="-9"/>
          <w:sz w:val="16"/>
        </w:rPr>
        <w:t> </w:t>
      </w:r>
      <w:r>
        <w:rPr>
          <w:rFonts w:ascii="Arial MT" w:hAnsi="Arial MT"/>
          <w:spacing w:val="-4"/>
          <w:sz w:val="16"/>
        </w:rPr>
        <w:t>Anexa</w:t>
      </w:r>
      <w:r>
        <w:rPr>
          <w:rFonts w:ascii="Arial MT" w:hAnsi="Arial MT"/>
          <w:sz w:val="16"/>
        </w:rPr>
        <w:t> </w:t>
      </w:r>
      <w:r>
        <w:rPr>
          <w:rFonts w:ascii="Arial MT" w:hAnsi="Arial MT"/>
          <w:spacing w:val="-4"/>
          <w:sz w:val="16"/>
        </w:rPr>
        <w:t>este</w:t>
      </w:r>
      <w:r>
        <w:rPr>
          <w:rFonts w:ascii="Arial MT" w:hAnsi="Arial MT"/>
          <w:sz w:val="16"/>
        </w:rPr>
        <w:t> </w:t>
      </w:r>
      <w:r>
        <w:rPr>
          <w:rFonts w:ascii="Arial MT" w:hAnsi="Arial MT"/>
          <w:spacing w:val="-4"/>
          <w:sz w:val="16"/>
        </w:rPr>
        <w:t>reprodusă</w:t>
      </w:r>
      <w:r>
        <w:rPr>
          <w:rFonts w:ascii="Arial MT" w:hAnsi="Arial MT"/>
          <w:sz w:val="16"/>
        </w:rPr>
        <w:t> </w:t>
      </w:r>
      <w:r>
        <w:rPr>
          <w:rFonts w:ascii="Arial MT" w:hAnsi="Arial MT"/>
          <w:spacing w:val="-4"/>
          <w:sz w:val="16"/>
        </w:rPr>
        <w:t>în</w:t>
      </w:r>
      <w:r>
        <w:rPr>
          <w:rFonts w:ascii="Arial MT" w:hAnsi="Arial MT"/>
          <w:sz w:val="16"/>
        </w:rPr>
        <w:t> </w:t>
      </w:r>
      <w:r>
        <w:rPr>
          <w:rFonts w:ascii="Arial MT" w:hAnsi="Arial MT"/>
          <w:spacing w:val="-4"/>
          <w:sz w:val="16"/>
        </w:rPr>
        <w:t>facsimil.</w:t>
      </w:r>
    </w:p>
    <w:sectPr>
      <w:type w:val="continuous"/>
      <w:pgSz w:w="11900" w:h="16840"/>
      <w:pgMar w:top="640" w:bottom="280" w:left="566" w:right="14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upperLetter"/>
      <w:lvlText w:val="%1"/>
      <w:lvlJc w:val="left"/>
      <w:pPr>
        <w:ind w:left="729" w:hanging="298"/>
        <w:jc w:val="right"/>
      </w:pPr>
      <w:rPr>
        <w:rFonts w:hint="default"/>
        <w:spacing w:val="0"/>
        <w:w w:val="99"/>
        <w:lang w:val="ro-RO" w:eastAsia="en-US" w:bidi="ar-SA"/>
      </w:rPr>
    </w:lvl>
    <w:lvl w:ilvl="1">
      <w:start w:val="0"/>
      <w:numFmt w:val="bullet"/>
      <w:lvlText w:val="•"/>
      <w:lvlJc w:val="left"/>
      <w:pPr>
        <w:ind w:left="987" w:hanging="298"/>
      </w:pPr>
      <w:rPr>
        <w:rFonts w:hint="default"/>
        <w:lang w:val="ro-RO" w:eastAsia="en-US" w:bidi="ar-SA"/>
      </w:rPr>
    </w:lvl>
    <w:lvl w:ilvl="2">
      <w:start w:val="0"/>
      <w:numFmt w:val="bullet"/>
      <w:lvlText w:val="•"/>
      <w:lvlJc w:val="left"/>
      <w:pPr>
        <w:ind w:left="1255" w:hanging="298"/>
      </w:pPr>
      <w:rPr>
        <w:rFonts w:hint="default"/>
        <w:lang w:val="ro-RO" w:eastAsia="en-US" w:bidi="ar-SA"/>
      </w:rPr>
    </w:lvl>
    <w:lvl w:ilvl="3">
      <w:start w:val="0"/>
      <w:numFmt w:val="bullet"/>
      <w:lvlText w:val="•"/>
      <w:lvlJc w:val="left"/>
      <w:pPr>
        <w:ind w:left="1523" w:hanging="298"/>
      </w:pPr>
      <w:rPr>
        <w:rFonts w:hint="default"/>
        <w:lang w:val="ro-RO" w:eastAsia="en-US" w:bidi="ar-SA"/>
      </w:rPr>
    </w:lvl>
    <w:lvl w:ilvl="4">
      <w:start w:val="0"/>
      <w:numFmt w:val="bullet"/>
      <w:lvlText w:val="•"/>
      <w:lvlJc w:val="left"/>
      <w:pPr>
        <w:ind w:left="1791" w:hanging="298"/>
      </w:pPr>
      <w:rPr>
        <w:rFonts w:hint="default"/>
        <w:lang w:val="ro-RO" w:eastAsia="en-US" w:bidi="ar-SA"/>
      </w:rPr>
    </w:lvl>
    <w:lvl w:ilvl="5">
      <w:start w:val="0"/>
      <w:numFmt w:val="bullet"/>
      <w:lvlText w:val="•"/>
      <w:lvlJc w:val="left"/>
      <w:pPr>
        <w:ind w:left="2058" w:hanging="298"/>
      </w:pPr>
      <w:rPr>
        <w:rFonts w:hint="default"/>
        <w:lang w:val="ro-RO" w:eastAsia="en-US" w:bidi="ar-SA"/>
      </w:rPr>
    </w:lvl>
    <w:lvl w:ilvl="6">
      <w:start w:val="0"/>
      <w:numFmt w:val="bullet"/>
      <w:lvlText w:val="•"/>
      <w:lvlJc w:val="left"/>
      <w:pPr>
        <w:ind w:left="2326" w:hanging="298"/>
      </w:pPr>
      <w:rPr>
        <w:rFonts w:hint="default"/>
        <w:lang w:val="ro-RO" w:eastAsia="en-US" w:bidi="ar-SA"/>
      </w:rPr>
    </w:lvl>
    <w:lvl w:ilvl="7">
      <w:start w:val="0"/>
      <w:numFmt w:val="bullet"/>
      <w:lvlText w:val="•"/>
      <w:lvlJc w:val="left"/>
      <w:pPr>
        <w:ind w:left="2594" w:hanging="298"/>
      </w:pPr>
      <w:rPr>
        <w:rFonts w:hint="default"/>
        <w:lang w:val="ro-RO" w:eastAsia="en-US" w:bidi="ar-SA"/>
      </w:rPr>
    </w:lvl>
    <w:lvl w:ilvl="8">
      <w:start w:val="0"/>
      <w:numFmt w:val="bullet"/>
      <w:lvlText w:val="•"/>
      <w:lvlJc w:val="left"/>
      <w:pPr>
        <w:ind w:left="2862" w:hanging="298"/>
      </w:pPr>
      <w:rPr>
        <w:rFonts w:hint="default"/>
        <w:lang w:val="ro-RO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)"/>
      <w:lvlJc w:val="left"/>
      <w:pPr>
        <w:ind w:left="777" w:hanging="15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1"/>
        <w:sz w:val="12"/>
        <w:szCs w:val="12"/>
        <w:lang w:val="ro-RO" w:eastAsia="en-US" w:bidi="ar-SA"/>
      </w:rPr>
    </w:lvl>
    <w:lvl w:ilvl="1">
      <w:start w:val="0"/>
      <w:numFmt w:val="bullet"/>
      <w:lvlText w:val="•"/>
      <w:lvlJc w:val="left"/>
      <w:pPr>
        <w:ind w:left="1328" w:hanging="157"/>
      </w:pPr>
      <w:rPr>
        <w:rFonts w:hint="default"/>
        <w:lang w:val="ro-RO" w:eastAsia="en-US" w:bidi="ar-SA"/>
      </w:rPr>
    </w:lvl>
    <w:lvl w:ilvl="2">
      <w:start w:val="0"/>
      <w:numFmt w:val="bullet"/>
      <w:lvlText w:val="•"/>
      <w:lvlJc w:val="left"/>
      <w:pPr>
        <w:ind w:left="1876" w:hanging="157"/>
      </w:pPr>
      <w:rPr>
        <w:rFonts w:hint="default"/>
        <w:lang w:val="ro-RO" w:eastAsia="en-US" w:bidi="ar-SA"/>
      </w:rPr>
    </w:lvl>
    <w:lvl w:ilvl="3">
      <w:start w:val="0"/>
      <w:numFmt w:val="bullet"/>
      <w:lvlText w:val="•"/>
      <w:lvlJc w:val="left"/>
      <w:pPr>
        <w:ind w:left="2424" w:hanging="157"/>
      </w:pPr>
      <w:rPr>
        <w:rFonts w:hint="default"/>
        <w:lang w:val="ro-RO" w:eastAsia="en-US" w:bidi="ar-SA"/>
      </w:rPr>
    </w:lvl>
    <w:lvl w:ilvl="4">
      <w:start w:val="0"/>
      <w:numFmt w:val="bullet"/>
      <w:lvlText w:val="•"/>
      <w:lvlJc w:val="left"/>
      <w:pPr>
        <w:ind w:left="2973" w:hanging="157"/>
      </w:pPr>
      <w:rPr>
        <w:rFonts w:hint="default"/>
        <w:lang w:val="ro-RO" w:eastAsia="en-US" w:bidi="ar-SA"/>
      </w:rPr>
    </w:lvl>
    <w:lvl w:ilvl="5">
      <w:start w:val="0"/>
      <w:numFmt w:val="bullet"/>
      <w:lvlText w:val="•"/>
      <w:lvlJc w:val="left"/>
      <w:pPr>
        <w:ind w:left="3521" w:hanging="157"/>
      </w:pPr>
      <w:rPr>
        <w:rFonts w:hint="default"/>
        <w:lang w:val="ro-RO" w:eastAsia="en-US" w:bidi="ar-SA"/>
      </w:rPr>
    </w:lvl>
    <w:lvl w:ilvl="6">
      <w:start w:val="0"/>
      <w:numFmt w:val="bullet"/>
      <w:lvlText w:val="•"/>
      <w:lvlJc w:val="left"/>
      <w:pPr>
        <w:ind w:left="4069" w:hanging="157"/>
      </w:pPr>
      <w:rPr>
        <w:rFonts w:hint="default"/>
        <w:lang w:val="ro-RO" w:eastAsia="en-US" w:bidi="ar-SA"/>
      </w:rPr>
    </w:lvl>
    <w:lvl w:ilvl="7">
      <w:start w:val="0"/>
      <w:numFmt w:val="bullet"/>
      <w:lvlText w:val="•"/>
      <w:lvlJc w:val="left"/>
      <w:pPr>
        <w:ind w:left="4617" w:hanging="157"/>
      </w:pPr>
      <w:rPr>
        <w:rFonts w:hint="default"/>
        <w:lang w:val="ro-RO" w:eastAsia="en-US" w:bidi="ar-SA"/>
      </w:rPr>
    </w:lvl>
    <w:lvl w:ilvl="8">
      <w:start w:val="0"/>
      <w:numFmt w:val="bullet"/>
      <w:lvlText w:val="•"/>
      <w:lvlJc w:val="left"/>
      <w:pPr>
        <w:ind w:left="5166" w:hanging="157"/>
      </w:pPr>
      <w:rPr>
        <w:rFonts w:hint="default"/>
        <w:lang w:val="ro-RO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(%1)"/>
      <w:lvlJc w:val="left"/>
      <w:pPr>
        <w:ind w:left="966" w:hanging="26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2"/>
        <w:sz w:val="17"/>
        <w:szCs w:val="17"/>
        <w:lang w:val="ro-RO" w:eastAsia="en-US" w:bidi="ar-SA"/>
      </w:rPr>
    </w:lvl>
    <w:lvl w:ilvl="1">
      <w:start w:val="0"/>
      <w:numFmt w:val="bullet"/>
      <w:lvlText w:val="•"/>
      <w:lvlJc w:val="left"/>
      <w:pPr>
        <w:ind w:left="1983" w:hanging="268"/>
      </w:pPr>
      <w:rPr>
        <w:rFonts w:hint="default"/>
        <w:lang w:val="ro-RO" w:eastAsia="en-US" w:bidi="ar-SA"/>
      </w:rPr>
    </w:lvl>
    <w:lvl w:ilvl="2">
      <w:start w:val="0"/>
      <w:numFmt w:val="bullet"/>
      <w:lvlText w:val="•"/>
      <w:lvlJc w:val="left"/>
      <w:pPr>
        <w:ind w:left="3006" w:hanging="268"/>
      </w:pPr>
      <w:rPr>
        <w:rFonts w:hint="default"/>
        <w:lang w:val="ro-RO" w:eastAsia="en-US" w:bidi="ar-SA"/>
      </w:rPr>
    </w:lvl>
    <w:lvl w:ilvl="3">
      <w:start w:val="0"/>
      <w:numFmt w:val="bullet"/>
      <w:lvlText w:val="•"/>
      <w:lvlJc w:val="left"/>
      <w:pPr>
        <w:ind w:left="4029" w:hanging="268"/>
      </w:pPr>
      <w:rPr>
        <w:rFonts w:hint="default"/>
        <w:lang w:val="ro-RO" w:eastAsia="en-US" w:bidi="ar-SA"/>
      </w:rPr>
    </w:lvl>
    <w:lvl w:ilvl="4">
      <w:start w:val="0"/>
      <w:numFmt w:val="bullet"/>
      <w:lvlText w:val="•"/>
      <w:lvlJc w:val="left"/>
      <w:pPr>
        <w:ind w:left="5053" w:hanging="268"/>
      </w:pPr>
      <w:rPr>
        <w:rFonts w:hint="default"/>
        <w:lang w:val="ro-RO" w:eastAsia="en-US" w:bidi="ar-SA"/>
      </w:rPr>
    </w:lvl>
    <w:lvl w:ilvl="5">
      <w:start w:val="0"/>
      <w:numFmt w:val="bullet"/>
      <w:lvlText w:val="•"/>
      <w:lvlJc w:val="left"/>
      <w:pPr>
        <w:ind w:left="6076" w:hanging="268"/>
      </w:pPr>
      <w:rPr>
        <w:rFonts w:hint="default"/>
        <w:lang w:val="ro-RO" w:eastAsia="en-US" w:bidi="ar-SA"/>
      </w:rPr>
    </w:lvl>
    <w:lvl w:ilvl="6">
      <w:start w:val="0"/>
      <w:numFmt w:val="bullet"/>
      <w:lvlText w:val="•"/>
      <w:lvlJc w:val="left"/>
      <w:pPr>
        <w:ind w:left="7099" w:hanging="268"/>
      </w:pPr>
      <w:rPr>
        <w:rFonts w:hint="default"/>
        <w:lang w:val="ro-RO" w:eastAsia="en-US" w:bidi="ar-SA"/>
      </w:rPr>
    </w:lvl>
    <w:lvl w:ilvl="7">
      <w:start w:val="0"/>
      <w:numFmt w:val="bullet"/>
      <w:lvlText w:val="•"/>
      <w:lvlJc w:val="left"/>
      <w:pPr>
        <w:ind w:left="8123" w:hanging="268"/>
      </w:pPr>
      <w:rPr>
        <w:rFonts w:hint="default"/>
        <w:lang w:val="ro-RO" w:eastAsia="en-US" w:bidi="ar-SA"/>
      </w:rPr>
    </w:lvl>
    <w:lvl w:ilvl="8">
      <w:start w:val="0"/>
      <w:numFmt w:val="bullet"/>
      <w:lvlText w:val="•"/>
      <w:lvlJc w:val="left"/>
      <w:pPr>
        <w:ind w:left="9146" w:hanging="268"/>
      </w:pPr>
      <w:rPr>
        <w:rFonts w:hint="default"/>
        <w:lang w:val="ro-RO" w:eastAsia="en-US" w:bidi="ar-SA"/>
      </w:rPr>
    </w:lvl>
  </w:abstractNum>
  <w:num w:numId="1">
    <w:abstractNumId w:val="0"/>
  </w:num>
  <w:num w:numId="3">
    <w:abstractNumId w:val="2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o-RO" w:eastAsia="en-US" w:bidi="ar-SA"/>
    </w:rPr>
  </w:style>
  <w:style w:styleId="BodyText" w:type="paragraph">
    <w:name w:val="Body Text"/>
    <w:basedOn w:val="Normal"/>
    <w:uiPriority w:val="1"/>
    <w:qFormat/>
    <w:pPr>
      <w:spacing w:before="4"/>
      <w:ind w:left="699"/>
    </w:pPr>
    <w:rPr>
      <w:rFonts w:ascii="Times New Roman" w:hAnsi="Times New Roman" w:eastAsia="Times New Roman" w:cs="Times New Roman"/>
      <w:sz w:val="17"/>
      <w:szCs w:val="17"/>
      <w:lang w:val="ro-RO" w:eastAsia="en-US" w:bidi="ar-SA"/>
    </w:rPr>
  </w:style>
  <w:style w:styleId="ListParagraph" w:type="paragraph">
    <w:name w:val="List Paragraph"/>
    <w:basedOn w:val="Normal"/>
    <w:uiPriority w:val="1"/>
    <w:qFormat/>
    <w:pPr>
      <w:ind w:left="775" w:hanging="157"/>
      <w:jc w:val="both"/>
    </w:pPr>
    <w:rPr>
      <w:rFonts w:ascii="Times New Roman" w:hAnsi="Times New Roman" w:eastAsia="Times New Roman" w:cs="Times New Roman"/>
      <w:lang w:val="ro-RO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o-RO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2026-08-18T07:09:29Z</dcterms:created>
  <dcterms:modified xsi:type="dcterms:W3CDTF">2026-08-18T07:09:29Z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v10.0.20070.1</vt:lpwstr>
  </property>
  <property fmtid="{D5CDD505-2E9C-101B-9397-08002B2CF9AE}" pid="3" name="Created">
    <vt:filetime>2026-08-18T00:00:00Z</vt:filetime>
  </property>
  <property fmtid="{D5CDD505-2E9C-101B-9397-08002B2CF9AE}" pid="4" name="Creator">
    <vt:lpwstr>PDFium</vt:lpwstr>
  </property>
  <property fmtid="{D5CDD505-2E9C-101B-9397-08002B2CF9AE}" pid="5" name="Producer">
    <vt:lpwstr>PDFium</vt:lpwstr>
  </property>
  <property fmtid="{D5CDD505-2E9C-101B-9397-08002B2CF9AE}" pid="6" name="LastSaved">
    <vt:filetime>2026-08-18T00:00:00Z</vt:filetime>
  </property>
</Properties>
</file>